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700" w:lineRule="exact"/>
        <w:jc w:val="center"/>
        <w:rPr>
          <w:rFonts w:ascii="华文中宋" w:hAnsi="华文中宋" w:eastAsia="华文中宋"/>
          <w:b/>
          <w:color w:val="auto"/>
          <w:sz w:val="40"/>
          <w:szCs w:val="40"/>
        </w:rPr>
      </w:pPr>
      <w:r>
        <w:rPr>
          <w:rFonts w:hint="eastAsia" w:ascii="华文中宋" w:hAnsi="华文中宋" w:eastAsia="华文中宋"/>
          <w:b/>
          <w:color w:val="auto"/>
          <w:sz w:val="40"/>
          <w:szCs w:val="40"/>
        </w:rPr>
        <w:t>关于</w:t>
      </w:r>
      <w:bookmarkStart w:id="0" w:name="OLE_LINK7"/>
      <w:bookmarkStart w:id="1" w:name="OLE_LINK8"/>
      <w:r>
        <w:rPr>
          <w:rFonts w:hint="eastAsia" w:ascii="华文中宋" w:hAnsi="华文中宋" w:eastAsia="华文中宋"/>
          <w:b/>
          <w:color w:val="auto"/>
          <w:sz w:val="40"/>
          <w:szCs w:val="40"/>
        </w:rPr>
        <w:t>召开第三届反刍动物大会暨2021年</w:t>
      </w:r>
      <w:bookmarkStart w:id="2" w:name="OLE_LINK6"/>
      <w:bookmarkStart w:id="3" w:name="OLE_LINK5"/>
      <w:r>
        <w:rPr>
          <w:rFonts w:hint="eastAsia" w:ascii="华文中宋" w:hAnsi="华文中宋" w:eastAsia="华文中宋"/>
          <w:b/>
          <w:color w:val="auto"/>
          <w:sz w:val="40"/>
          <w:szCs w:val="40"/>
        </w:rPr>
        <w:t>规模化牧场可持续发展</w:t>
      </w:r>
      <w:bookmarkEnd w:id="2"/>
      <w:bookmarkEnd w:id="3"/>
      <w:r>
        <w:rPr>
          <w:rFonts w:hint="eastAsia" w:ascii="华文中宋" w:hAnsi="华文中宋" w:eastAsia="华文中宋"/>
          <w:b/>
          <w:color w:val="auto"/>
          <w:sz w:val="40"/>
          <w:szCs w:val="40"/>
        </w:rPr>
        <w:t>高峰论坛的通知</w:t>
      </w:r>
      <w:bookmarkEnd w:id="0"/>
      <w:bookmarkEnd w:id="1"/>
    </w:p>
    <w:p>
      <w:pPr>
        <w:spacing w:line="700" w:lineRule="exact"/>
        <w:jc w:val="center"/>
        <w:rPr>
          <w:rFonts w:ascii="华文中宋" w:hAnsi="华文中宋" w:eastAsia="华文中宋"/>
          <w:b/>
          <w:color w:val="auto"/>
          <w:sz w:val="40"/>
          <w:szCs w:val="40"/>
        </w:rPr>
      </w:pPr>
      <w:r>
        <w:rPr>
          <w:rFonts w:hint="eastAsia" w:ascii="华文中宋" w:hAnsi="华文中宋" w:eastAsia="华文中宋"/>
          <w:b/>
          <w:color w:val="auto"/>
          <w:sz w:val="40"/>
          <w:szCs w:val="40"/>
        </w:rPr>
        <w:t>（第三轮）</w:t>
      </w:r>
    </w:p>
    <w:p>
      <w:pPr>
        <w:autoSpaceDE w:val="0"/>
        <w:spacing w:before="156" w:beforeLines="50" w:line="550" w:lineRule="exact"/>
        <w:rPr>
          <w:rFonts w:ascii="仿宋_GB2312" w:hAnsi="宋体" w:eastAsia="仿宋_GB2312"/>
          <w:color w:val="auto"/>
          <w:sz w:val="32"/>
          <w:szCs w:val="32"/>
        </w:rPr>
      </w:pPr>
      <w:r>
        <w:rPr>
          <w:rFonts w:hint="eastAsia" w:ascii="仿宋_GB2312" w:hAnsi="宋体" w:eastAsia="仿宋_GB2312"/>
          <w:color w:val="auto"/>
          <w:sz w:val="32"/>
          <w:szCs w:val="32"/>
        </w:rPr>
        <w:t>各位会员，相关单位与相关行业从业者：</w:t>
      </w:r>
    </w:p>
    <w:p>
      <w:pPr>
        <w:autoSpaceDE w:val="0"/>
        <w:spacing w:line="55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近年来，我国草食畜牧业呈现出加快发展的良好势头，综合生产能力持续提升，标准化规模养殖稳步推进，有效保障了牛羊肉、乳制品等草食畜产品市场供给，为贫困地区增收脱贫发挥了重要作用。</w:t>
      </w:r>
      <w:bookmarkStart w:id="4" w:name="OLE_LINK1"/>
      <w:bookmarkStart w:id="5" w:name="OLE_LINK2"/>
      <w:r>
        <w:rPr>
          <w:rFonts w:hint="eastAsia" w:ascii="仿宋_GB2312" w:hAnsi="宋体" w:eastAsia="仿宋_GB2312"/>
          <w:color w:val="auto"/>
          <w:sz w:val="32"/>
          <w:szCs w:val="32"/>
        </w:rPr>
        <w:t>2020年国务院办公厅印发的《关于促进畜牧业高质量发展的意见》</w:t>
      </w:r>
      <w:bookmarkEnd w:id="4"/>
      <w:bookmarkEnd w:id="5"/>
      <w:r>
        <w:rPr>
          <w:rFonts w:hint="eastAsia" w:ascii="仿宋_GB2312" w:hAnsi="宋体" w:eastAsia="仿宋_GB2312"/>
          <w:color w:val="auto"/>
          <w:sz w:val="32"/>
          <w:szCs w:val="32"/>
        </w:rPr>
        <w:t>明确提出了要加快构建现代养殖体系，加强良种培育与推广，坚持绿色发展，健全饲草料供应体系，因地制宜推行粮改饲和发展奶牛、肉牛、肉羊养殖，使奶源自给率保持在70%以上、牛羊肉自给率保持在85%左右，不断增强畜牧业质量效益和竞争力。</w:t>
      </w:r>
    </w:p>
    <w:p>
      <w:pPr>
        <w:spacing w:line="550" w:lineRule="exact"/>
        <w:ind w:firstLine="739" w:firstLineChars="231"/>
        <w:rPr>
          <w:rFonts w:ascii="仿宋_GB2312" w:hAnsi="宋体" w:eastAsia="仿宋_GB2312"/>
          <w:color w:val="auto"/>
          <w:sz w:val="32"/>
          <w:szCs w:val="32"/>
        </w:rPr>
      </w:pPr>
      <w:r>
        <w:rPr>
          <w:rFonts w:hint="eastAsia" w:ascii="仿宋_GB2312" w:hAnsi="宋体" w:eastAsia="仿宋_GB2312"/>
          <w:color w:val="auto"/>
          <w:sz w:val="32"/>
          <w:szCs w:val="32"/>
        </w:rPr>
        <w:t>中国畜牧业协会、国家畜牧科技创新联盟、中国奶业协会国际奶业专业委员会、山东省泰安市畜牧兽医事业服务中心将于2021年3月24-26日（24日报到）在山东省泰安市举办第三届反刍动物大会暨2021年规模化牧场可持续发展高峰论坛,大会将邀请国内外实战专家，交流探讨反刍动物在大数据分析、智慧养殖、畜牧业经济、繁育管理等方面取得的重大成果，旨在加快先进技术成果的生产力转化，强化企业间交流合作，提升一二三产业融合，促进行业迈向资源节约、环境友好、优质高效的创新之路，全面推进反刍行业快速、持续、健康发展。</w:t>
      </w:r>
    </w:p>
    <w:p>
      <w:pPr>
        <w:pStyle w:val="13"/>
        <w:numPr>
          <w:ilvl w:val="0"/>
          <w:numId w:val="1"/>
        </w:numPr>
        <w:spacing w:line="550" w:lineRule="exact"/>
        <w:ind w:firstLineChars="0"/>
        <w:rPr>
          <w:rFonts w:ascii="仿宋_GB2312" w:hAnsi="宋体" w:eastAsia="仿宋_GB2312"/>
          <w:b/>
          <w:bCs/>
          <w:color w:val="auto"/>
          <w:sz w:val="32"/>
          <w:szCs w:val="32"/>
        </w:rPr>
      </w:pPr>
      <w:r>
        <w:rPr>
          <w:rFonts w:hint="eastAsia" w:ascii="仿宋_GB2312" w:hAnsi="宋体" w:eastAsia="仿宋_GB2312"/>
          <w:b/>
          <w:bCs/>
          <w:color w:val="auto"/>
          <w:sz w:val="32"/>
          <w:szCs w:val="32"/>
        </w:rPr>
        <w:t>会议组织</w:t>
      </w:r>
    </w:p>
    <w:p>
      <w:pPr>
        <w:spacing w:line="550" w:lineRule="exact"/>
        <w:rPr>
          <w:rFonts w:ascii="仿宋_GB2312" w:hAnsi="宋体" w:eastAsia="仿宋_GB2312"/>
          <w:color w:val="auto"/>
          <w:sz w:val="32"/>
          <w:szCs w:val="32"/>
        </w:rPr>
      </w:pPr>
      <w:r>
        <w:rPr>
          <w:rFonts w:hint="eastAsia" w:ascii="仿宋_GB2312" w:hAnsi="宋体" w:eastAsia="仿宋_GB2312"/>
          <w:color w:val="auto"/>
          <w:sz w:val="32"/>
          <w:szCs w:val="32"/>
        </w:rPr>
        <w:t>主办单位：中国畜牧业协会</w:t>
      </w:r>
    </w:p>
    <w:p>
      <w:pPr>
        <w:spacing w:line="550" w:lineRule="exact"/>
        <w:ind w:left="1180" w:firstLine="420"/>
        <w:rPr>
          <w:rFonts w:ascii="仿宋_GB2312" w:hAnsi="宋体" w:eastAsia="仿宋_GB2312"/>
          <w:color w:val="auto"/>
          <w:sz w:val="32"/>
          <w:szCs w:val="32"/>
        </w:rPr>
      </w:pPr>
      <w:r>
        <w:rPr>
          <w:rFonts w:hint="eastAsia" w:ascii="仿宋_GB2312" w:hAnsi="宋体" w:eastAsia="仿宋_GB2312"/>
          <w:color w:val="auto"/>
          <w:sz w:val="32"/>
          <w:szCs w:val="32"/>
        </w:rPr>
        <w:t>国家畜牧科技创新联盟</w:t>
      </w:r>
    </w:p>
    <w:p>
      <w:pPr>
        <w:spacing w:line="550" w:lineRule="exact"/>
        <w:ind w:firstLine="1600" w:firstLineChars="500"/>
        <w:rPr>
          <w:rFonts w:ascii="仿宋_GB2312" w:hAnsi="宋体" w:eastAsia="仿宋_GB2312"/>
          <w:color w:val="auto"/>
          <w:sz w:val="32"/>
          <w:szCs w:val="32"/>
        </w:rPr>
      </w:pPr>
      <w:r>
        <w:rPr>
          <w:rFonts w:hint="eastAsia" w:ascii="仿宋_GB2312" w:hAnsi="宋体" w:eastAsia="仿宋_GB2312"/>
          <w:color w:val="auto"/>
          <w:sz w:val="32"/>
          <w:szCs w:val="32"/>
        </w:rPr>
        <w:t>中国奶业协会国际奶业专业委员会</w:t>
      </w:r>
    </w:p>
    <w:p>
      <w:pPr>
        <w:spacing w:line="550" w:lineRule="exact"/>
        <w:ind w:firstLine="1600" w:firstLineChars="500"/>
        <w:rPr>
          <w:rFonts w:ascii="仿宋_GB2312" w:hAnsi="宋体" w:eastAsia="仿宋_GB2312"/>
          <w:color w:val="auto"/>
          <w:sz w:val="32"/>
          <w:szCs w:val="32"/>
        </w:rPr>
      </w:pPr>
      <w:r>
        <w:rPr>
          <w:rFonts w:hint="eastAsia" w:ascii="仿宋_GB2312" w:hAnsi="宋体" w:eastAsia="仿宋_GB2312"/>
          <w:color w:val="auto"/>
          <w:sz w:val="32"/>
          <w:szCs w:val="32"/>
        </w:rPr>
        <w:t>山东省泰安市畜牧兽医事业服务中心</w:t>
      </w:r>
    </w:p>
    <w:p>
      <w:pPr>
        <w:spacing w:line="550" w:lineRule="exact"/>
        <w:rPr>
          <w:rFonts w:ascii="仿宋_GB2312" w:hAnsi="宋体" w:eastAsia="仿宋_GB2312"/>
          <w:color w:val="auto"/>
          <w:sz w:val="32"/>
          <w:szCs w:val="32"/>
        </w:rPr>
      </w:pPr>
      <w:r>
        <w:rPr>
          <w:rFonts w:hint="eastAsia" w:ascii="仿宋_GB2312" w:hAnsi="宋体" w:eastAsia="仿宋_GB2312"/>
          <w:color w:val="auto"/>
          <w:sz w:val="32"/>
          <w:szCs w:val="32"/>
        </w:rPr>
        <w:t xml:space="preserve">支持单位：中爱奶业可持续发展中心  </w:t>
      </w:r>
    </w:p>
    <w:p>
      <w:pPr>
        <w:spacing w:line="550" w:lineRule="exact"/>
        <w:rPr>
          <w:rFonts w:ascii="仿宋_GB2312" w:hAnsi="宋体" w:eastAsia="仿宋_GB2312"/>
          <w:color w:val="auto"/>
          <w:sz w:val="32"/>
          <w:szCs w:val="32"/>
        </w:rPr>
      </w:pPr>
      <w:r>
        <w:rPr>
          <w:rFonts w:hint="eastAsia" w:ascii="仿宋_GB2312" w:hAnsi="宋体" w:eastAsia="仿宋_GB2312"/>
          <w:color w:val="auto"/>
          <w:sz w:val="32"/>
          <w:szCs w:val="32"/>
        </w:rPr>
        <w:t xml:space="preserve">          奶牛产业技术体系北京市创新团队</w:t>
      </w:r>
    </w:p>
    <w:p>
      <w:pPr>
        <w:spacing w:line="550" w:lineRule="exact"/>
        <w:ind w:firstLine="1600" w:firstLineChars="500"/>
        <w:rPr>
          <w:rFonts w:ascii="仿宋_GB2312" w:hAnsi="宋体" w:eastAsia="仿宋_GB2312"/>
          <w:color w:val="auto"/>
          <w:sz w:val="32"/>
          <w:szCs w:val="32"/>
        </w:rPr>
      </w:pPr>
      <w:r>
        <w:rPr>
          <w:rFonts w:hint="eastAsia" w:ascii="仿宋_GB2312" w:hAnsi="宋体" w:eastAsia="仿宋_GB2312"/>
          <w:color w:val="auto"/>
          <w:sz w:val="32"/>
          <w:szCs w:val="32"/>
        </w:rPr>
        <w:t>天津市奶牛产业技术体系创新团队</w:t>
      </w:r>
    </w:p>
    <w:p>
      <w:pPr>
        <w:spacing w:line="550" w:lineRule="exact"/>
        <w:ind w:firstLine="1600" w:firstLineChars="500"/>
        <w:rPr>
          <w:rFonts w:ascii="仿宋_GB2312" w:hAnsi="宋体" w:eastAsia="仿宋_GB2312"/>
          <w:color w:val="auto"/>
          <w:sz w:val="32"/>
          <w:szCs w:val="32"/>
        </w:rPr>
      </w:pPr>
      <w:r>
        <w:rPr>
          <w:rFonts w:hint="eastAsia" w:ascii="仿宋_GB2312" w:hAnsi="宋体" w:eastAsia="仿宋_GB2312"/>
          <w:color w:val="auto"/>
          <w:sz w:val="32"/>
          <w:szCs w:val="32"/>
        </w:rPr>
        <w:t>河北现代农业产业技术体系奶牛产业创新团队</w:t>
      </w:r>
    </w:p>
    <w:p>
      <w:pPr>
        <w:spacing w:line="550" w:lineRule="exact"/>
        <w:ind w:firstLine="1600" w:firstLineChars="500"/>
        <w:rPr>
          <w:rFonts w:ascii="仿宋_GB2312" w:hAnsi="宋体" w:eastAsia="仿宋_GB2312"/>
          <w:color w:val="auto"/>
          <w:sz w:val="32"/>
          <w:szCs w:val="32"/>
        </w:rPr>
      </w:pPr>
      <w:r>
        <w:rPr>
          <w:rFonts w:hint="eastAsia" w:ascii="仿宋_GB2312" w:hAnsi="宋体" w:eastAsia="仿宋_GB2312"/>
          <w:color w:val="auto"/>
          <w:sz w:val="32"/>
          <w:szCs w:val="32"/>
        </w:rPr>
        <w:t>山东省畜牧总站</w:t>
      </w:r>
    </w:p>
    <w:p>
      <w:pPr>
        <w:spacing w:line="550" w:lineRule="exact"/>
        <w:ind w:firstLine="1600" w:firstLineChars="500"/>
        <w:rPr>
          <w:rFonts w:ascii="仿宋_GB2312" w:hAnsi="宋体" w:eastAsia="仿宋_GB2312"/>
          <w:color w:val="auto"/>
          <w:sz w:val="32"/>
          <w:szCs w:val="32"/>
        </w:rPr>
      </w:pPr>
      <w:r>
        <w:rPr>
          <w:rFonts w:hint="eastAsia" w:ascii="仿宋_GB2312" w:hAnsi="宋体" w:eastAsia="仿宋_GB2312"/>
          <w:color w:val="auto"/>
          <w:sz w:val="32"/>
          <w:szCs w:val="32"/>
        </w:rPr>
        <w:t>山东省畜牧协会奶业分会</w:t>
      </w:r>
    </w:p>
    <w:p>
      <w:pPr>
        <w:spacing w:line="550" w:lineRule="exact"/>
        <w:ind w:firstLine="1600" w:firstLineChars="500"/>
        <w:rPr>
          <w:rFonts w:ascii="仿宋_GB2312" w:hAnsi="宋体" w:eastAsia="仿宋_GB2312"/>
          <w:color w:val="auto"/>
          <w:sz w:val="32"/>
          <w:szCs w:val="32"/>
        </w:rPr>
      </w:pPr>
      <w:r>
        <w:rPr>
          <w:rFonts w:hint="eastAsia" w:ascii="仿宋_GB2312" w:hAnsi="宋体" w:eastAsia="仿宋_GB2312"/>
          <w:color w:val="auto"/>
          <w:sz w:val="32"/>
          <w:szCs w:val="32"/>
        </w:rPr>
        <w:t>山东省奶业协会</w:t>
      </w:r>
    </w:p>
    <w:p>
      <w:pPr>
        <w:spacing w:line="550" w:lineRule="exact"/>
        <w:ind w:firstLine="1600" w:firstLineChars="500"/>
        <w:rPr>
          <w:rFonts w:ascii="仿宋_GB2312" w:hAnsi="宋体" w:eastAsia="仿宋_GB2312"/>
          <w:color w:val="auto"/>
          <w:sz w:val="32"/>
          <w:szCs w:val="32"/>
        </w:rPr>
      </w:pPr>
      <w:r>
        <w:rPr>
          <w:rFonts w:hint="eastAsia" w:ascii="仿宋_GB2312" w:hAnsi="宋体" w:eastAsia="仿宋_GB2312"/>
          <w:color w:val="auto"/>
          <w:sz w:val="32"/>
          <w:szCs w:val="32"/>
        </w:rPr>
        <w:t>国际动物纪录委员会</w:t>
      </w:r>
    </w:p>
    <w:p>
      <w:pPr>
        <w:spacing w:line="550" w:lineRule="exact"/>
        <w:ind w:firstLine="1600" w:firstLineChars="500"/>
        <w:rPr>
          <w:rFonts w:ascii="仿宋_GB2312" w:hAnsi="宋体" w:eastAsia="仿宋_GB2312"/>
          <w:color w:val="auto"/>
          <w:sz w:val="32"/>
          <w:szCs w:val="32"/>
        </w:rPr>
      </w:pPr>
      <w:r>
        <w:rPr>
          <w:rFonts w:hint="eastAsia" w:ascii="仿宋_GB2312" w:hAnsi="宋体" w:eastAsia="仿宋_GB2312"/>
          <w:color w:val="auto"/>
          <w:sz w:val="32"/>
          <w:szCs w:val="32"/>
        </w:rPr>
        <w:t>北京低碳农业协会</w:t>
      </w:r>
    </w:p>
    <w:p>
      <w:pPr>
        <w:spacing w:line="550" w:lineRule="exact"/>
        <w:rPr>
          <w:rFonts w:ascii="仿宋_GB2312" w:hAnsi="宋体" w:eastAsia="仿宋_GB2312"/>
          <w:color w:val="auto"/>
          <w:sz w:val="32"/>
          <w:szCs w:val="32"/>
        </w:rPr>
      </w:pPr>
      <w:r>
        <w:rPr>
          <w:rFonts w:hint="eastAsia" w:ascii="仿宋_GB2312" w:hAnsi="宋体" w:eastAsia="仿宋_GB2312"/>
          <w:color w:val="auto"/>
          <w:sz w:val="32"/>
          <w:szCs w:val="32"/>
        </w:rPr>
        <w:t>承办单位：北京知胜行久文化科技有限公司</w:t>
      </w:r>
    </w:p>
    <w:p>
      <w:pPr>
        <w:spacing w:line="550" w:lineRule="exact"/>
        <w:rPr>
          <w:rFonts w:ascii="仿宋_GB2312" w:hAnsi="宋体" w:eastAsia="仿宋_GB2312"/>
          <w:color w:val="auto"/>
          <w:sz w:val="32"/>
          <w:szCs w:val="32"/>
        </w:rPr>
      </w:pPr>
      <w:r>
        <w:rPr>
          <w:rFonts w:hint="eastAsia" w:ascii="仿宋_GB2312" w:hAnsi="宋体" w:eastAsia="仿宋_GB2312"/>
          <w:color w:val="auto"/>
          <w:sz w:val="32"/>
          <w:szCs w:val="32"/>
        </w:rPr>
        <w:t xml:space="preserve">          沈阳美特强威商务服务有限公司</w:t>
      </w:r>
    </w:p>
    <w:p>
      <w:pPr>
        <w:spacing w:line="550" w:lineRule="exact"/>
        <w:rPr>
          <w:rFonts w:ascii="仿宋_GB2312" w:hAnsi="宋体" w:eastAsia="仿宋_GB2312"/>
          <w:color w:val="auto"/>
          <w:sz w:val="32"/>
          <w:szCs w:val="32"/>
        </w:rPr>
      </w:pPr>
      <w:r>
        <w:rPr>
          <w:rFonts w:hint="eastAsia" w:ascii="仿宋_GB2312" w:hAnsi="宋体" w:eastAsia="仿宋_GB2312"/>
          <w:color w:val="auto"/>
          <w:sz w:val="32"/>
          <w:szCs w:val="32"/>
        </w:rPr>
        <w:t>协办单位：北京大鹰美尔农牧科技有限公司</w:t>
      </w:r>
    </w:p>
    <w:p>
      <w:pPr>
        <w:spacing w:line="550" w:lineRule="exact"/>
        <w:rPr>
          <w:rFonts w:ascii="仿宋_GB2312" w:hAnsi="宋体" w:eastAsia="仿宋_GB2312"/>
          <w:color w:val="auto"/>
          <w:sz w:val="32"/>
          <w:szCs w:val="32"/>
        </w:rPr>
      </w:pPr>
      <w:r>
        <w:rPr>
          <w:rFonts w:hint="eastAsia" w:ascii="仿宋_GB2312" w:hAnsi="宋体" w:eastAsia="仿宋_GB2312"/>
          <w:color w:val="auto"/>
          <w:sz w:val="32"/>
          <w:szCs w:val="32"/>
        </w:rPr>
        <w:t>特别赞助：中国牧工商集团有限公司</w:t>
      </w:r>
    </w:p>
    <w:p>
      <w:pPr>
        <w:spacing w:line="550" w:lineRule="exact"/>
        <w:jc w:val="left"/>
        <w:rPr>
          <w:rFonts w:ascii="仿宋_GB2312" w:hAnsi="宋体" w:eastAsia="仿宋_GB2312"/>
          <w:color w:val="auto"/>
          <w:sz w:val="32"/>
          <w:szCs w:val="32"/>
        </w:rPr>
      </w:pPr>
      <w:r>
        <w:rPr>
          <w:rFonts w:hint="eastAsia" w:ascii="仿宋_GB2312" w:hAnsi="宋体" w:eastAsia="仿宋_GB2312"/>
          <w:color w:val="auto"/>
          <w:sz w:val="32"/>
          <w:szCs w:val="32"/>
        </w:rPr>
        <w:t>赞助单位 (排名不分先后)：</w:t>
      </w:r>
    </w:p>
    <w:p>
      <w:pPr>
        <w:spacing w:line="55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北京英惠尔生物技术有限公司</w:t>
      </w:r>
    </w:p>
    <w:p>
      <w:pPr>
        <w:spacing w:line="56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济南佳宝乳业有限公司</w:t>
      </w:r>
    </w:p>
    <w:p>
      <w:pPr>
        <w:spacing w:line="56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山东得益乳业股份有限公司</w:t>
      </w:r>
    </w:p>
    <w:p>
      <w:pPr>
        <w:spacing w:line="56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辽宁禾丰牧业股份有限公司</w:t>
      </w:r>
    </w:p>
    <w:p>
      <w:pPr>
        <w:spacing w:line="56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乐达（广州）香味剂有限公司</w:t>
      </w:r>
    </w:p>
    <w:p>
      <w:pPr>
        <w:spacing w:line="56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中粮（北京）饲料科技有限公司</w:t>
      </w:r>
    </w:p>
    <w:p>
      <w:pPr>
        <w:spacing w:line="56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山东庆丰牧业科技有限公司</w:t>
      </w:r>
    </w:p>
    <w:p>
      <w:pPr>
        <w:spacing w:line="56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四川爱客信生物科技股份有限公司</w:t>
      </w:r>
    </w:p>
    <w:p>
      <w:pPr>
        <w:spacing w:line="56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华北制药集团动物保健品有限责任公司</w:t>
      </w:r>
    </w:p>
    <w:p>
      <w:pPr>
        <w:spacing w:line="56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北京东方天合生物技术有限责任公司</w:t>
      </w:r>
    </w:p>
    <w:p>
      <w:pPr>
        <w:spacing w:line="56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北京京鹏环宇畜牧科技股份有限公司</w:t>
      </w:r>
    </w:p>
    <w:p>
      <w:pPr>
        <w:spacing w:line="56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北京中科博联科技集团有限公司</w:t>
      </w:r>
    </w:p>
    <w:p>
      <w:pPr>
        <w:spacing w:line="560" w:lineRule="exact"/>
        <w:ind w:left="1260" w:firstLine="420"/>
        <w:jc w:val="left"/>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北京博利煌科技有限公司</w:t>
      </w:r>
    </w:p>
    <w:p>
      <w:pPr>
        <w:spacing w:line="56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浙江海正动物保健品有限公司</w:t>
      </w:r>
    </w:p>
    <w:p>
      <w:pPr>
        <w:spacing w:line="560" w:lineRule="exact"/>
        <w:ind w:left="1260" w:firstLine="420"/>
        <w:jc w:val="left"/>
        <w:rPr>
          <w:rFonts w:ascii="仿宋_GB2312" w:hAnsi="宋体" w:eastAsia="仿宋_GB2312"/>
          <w:color w:val="auto"/>
          <w:sz w:val="32"/>
          <w:szCs w:val="32"/>
        </w:rPr>
      </w:pPr>
      <w:r>
        <w:rPr>
          <w:rFonts w:hint="eastAsia" w:ascii="仿宋_GB2312" w:hAnsi="宋体" w:eastAsia="仿宋_GB2312"/>
          <w:color w:val="auto"/>
          <w:sz w:val="32"/>
          <w:szCs w:val="32"/>
        </w:rPr>
        <w:t>宁波三生生物科技有限公司</w:t>
      </w:r>
    </w:p>
    <w:p>
      <w:pPr>
        <w:spacing w:line="560" w:lineRule="exact"/>
        <w:ind w:left="1600" w:hanging="1600" w:hangingChars="500"/>
        <w:rPr>
          <w:rFonts w:ascii="仿宋_GB2312" w:hAnsi="宋体" w:eastAsia="仿宋_GB2312"/>
          <w:color w:val="auto"/>
          <w:sz w:val="32"/>
          <w:szCs w:val="32"/>
        </w:rPr>
      </w:pPr>
      <w:r>
        <w:rPr>
          <w:rFonts w:hint="eastAsia" w:ascii="仿宋_GB2312" w:hAnsi="宋体" w:eastAsia="仿宋_GB2312"/>
          <w:color w:val="auto"/>
          <w:sz w:val="32"/>
          <w:szCs w:val="32"/>
        </w:rPr>
        <w:t>媒体支持：</w:t>
      </w:r>
      <w:bookmarkStart w:id="6" w:name="OLE_LINK9"/>
      <w:bookmarkStart w:id="7" w:name="OLE_LINK10"/>
      <w:r>
        <w:rPr>
          <w:rFonts w:hint="eastAsia" w:ascii="仿宋_GB2312" w:hAnsi="宋体" w:eastAsia="仿宋_GB2312"/>
          <w:color w:val="auto"/>
          <w:sz w:val="32"/>
          <w:szCs w:val="32"/>
        </w:rPr>
        <w:t>中畜兴牧、中国畜牧业信息网、荷斯坦杂志、乳业时报、中国乳业、中国奶牛、中国畜牧网、南方农村报（牛羊宝典）、中国饲料工业信息网、兽医导刊、中国饲料添加剂杂志社、饲料研究</w:t>
      </w:r>
    </w:p>
    <w:p>
      <w:pPr>
        <w:pStyle w:val="13"/>
        <w:numPr>
          <w:ilvl w:val="0"/>
          <w:numId w:val="1"/>
        </w:numPr>
        <w:spacing w:line="560" w:lineRule="exact"/>
        <w:ind w:firstLineChars="0"/>
        <w:rPr>
          <w:rFonts w:ascii="仿宋_GB2312" w:hAnsi="宋体" w:eastAsia="仿宋_GB2312"/>
          <w:b/>
          <w:bCs/>
          <w:color w:val="auto"/>
          <w:sz w:val="32"/>
          <w:szCs w:val="32"/>
        </w:rPr>
      </w:pPr>
      <w:r>
        <w:rPr>
          <w:rFonts w:hint="eastAsia" w:ascii="仿宋_GB2312" w:hAnsi="宋体" w:eastAsia="仿宋_GB2312"/>
          <w:b/>
          <w:bCs/>
          <w:color w:val="auto"/>
          <w:sz w:val="32"/>
          <w:szCs w:val="32"/>
        </w:rPr>
        <w:t>会议主题</w:t>
      </w:r>
    </w:p>
    <w:bookmarkEnd w:id="6"/>
    <w:bookmarkEnd w:id="7"/>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协同、创新、绿色、融合</w:t>
      </w:r>
    </w:p>
    <w:p>
      <w:pPr>
        <w:pStyle w:val="13"/>
        <w:numPr>
          <w:ilvl w:val="0"/>
          <w:numId w:val="1"/>
        </w:numPr>
        <w:spacing w:line="560" w:lineRule="exact"/>
        <w:ind w:firstLineChars="0"/>
        <w:rPr>
          <w:rFonts w:ascii="仿宋_GB2312" w:hAnsi="宋体" w:eastAsia="仿宋_GB2312"/>
          <w:b/>
          <w:bCs/>
          <w:color w:val="auto"/>
          <w:sz w:val="32"/>
          <w:szCs w:val="32"/>
        </w:rPr>
      </w:pPr>
      <w:r>
        <w:rPr>
          <w:rFonts w:hint="eastAsia" w:ascii="仿宋_GB2312" w:hAnsi="宋体" w:eastAsia="仿宋_GB2312"/>
          <w:b/>
          <w:bCs/>
          <w:color w:val="auto"/>
          <w:sz w:val="32"/>
          <w:szCs w:val="32"/>
        </w:rPr>
        <w:t>时间和地点</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时间：2021年3月24-26日（24日报到）</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地点：山东泰安宝盛大酒店</w:t>
      </w:r>
      <w:bookmarkStart w:id="15" w:name="_GoBack"/>
      <w:bookmarkEnd w:id="15"/>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地址：山东省泰安市泰山区迎胜路367号</w:t>
      </w:r>
      <w:r>
        <w:rPr>
          <w:rFonts w:ascii="仿宋_GB2312" w:hAnsi="宋体" w:eastAsia="仿宋_GB2312"/>
          <w:color w:val="auto"/>
          <w:sz w:val="32"/>
          <w:szCs w:val="32"/>
        </w:rPr>
        <w:t xml:space="preserve"> </w:t>
      </w:r>
    </w:p>
    <w:p>
      <w:pPr>
        <w:pStyle w:val="13"/>
        <w:numPr>
          <w:ilvl w:val="0"/>
          <w:numId w:val="1"/>
        </w:numPr>
        <w:spacing w:line="520" w:lineRule="exact"/>
        <w:ind w:firstLineChars="0"/>
        <w:rPr>
          <w:rFonts w:ascii="仿宋_GB2312" w:hAnsi="宋体" w:eastAsia="仿宋_GB2312"/>
          <w:b/>
          <w:bCs/>
          <w:color w:val="auto"/>
          <w:sz w:val="32"/>
          <w:szCs w:val="32"/>
        </w:rPr>
      </w:pPr>
      <w:r>
        <w:rPr>
          <w:rFonts w:hint="eastAsia" w:ascii="仿宋_GB2312" w:hAnsi="宋体" w:eastAsia="仿宋_GB2312"/>
          <w:b/>
          <w:bCs/>
          <w:color w:val="auto"/>
          <w:sz w:val="32"/>
          <w:szCs w:val="32"/>
        </w:rPr>
        <w:t>会议日程</w:t>
      </w:r>
    </w:p>
    <w:tbl>
      <w:tblPr>
        <w:tblStyle w:val="6"/>
        <w:tblW w:w="8451" w:type="dxa"/>
        <w:tblInd w:w="108" w:type="dxa"/>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Layout w:type="autofit"/>
        <w:tblCellMar>
          <w:top w:w="0" w:type="dxa"/>
          <w:left w:w="108" w:type="dxa"/>
          <w:bottom w:w="0" w:type="dxa"/>
          <w:right w:w="108" w:type="dxa"/>
        </w:tblCellMar>
      </w:tblPr>
      <w:tblGrid>
        <w:gridCol w:w="1537"/>
        <w:gridCol w:w="6914"/>
      </w:tblGrid>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0" w:type="auto"/>
            <w:shd w:val="clear" w:color="auto" w:fill="auto"/>
            <w:vAlign w:val="center"/>
          </w:tcPr>
          <w:p>
            <w:pPr>
              <w:spacing w:line="400" w:lineRule="exact"/>
              <w:jc w:val="center"/>
              <w:rPr>
                <w:rFonts w:ascii="仿宋_GB2312" w:hAnsi="Times New Roman" w:eastAsia="仿宋_GB2312"/>
                <w:b/>
                <w:bCs/>
                <w:color w:val="auto"/>
                <w:sz w:val="24"/>
              </w:rPr>
            </w:pPr>
            <w:r>
              <w:rPr>
                <w:rFonts w:hint="eastAsia" w:ascii="仿宋_GB2312" w:hAnsi="Times New Roman" w:eastAsia="仿宋_GB2312"/>
                <w:b/>
                <w:bCs/>
                <w:color w:val="auto"/>
                <w:sz w:val="24"/>
              </w:rPr>
              <w:t>时间</w:t>
            </w:r>
            <w:r>
              <w:rPr>
                <w:rFonts w:ascii="Arial" w:hAnsi="Arial" w:eastAsia="仿宋_GB2312" w:cs="Arial"/>
                <w:b/>
                <w:bCs/>
                <w:color w:val="auto"/>
                <w:sz w:val="24"/>
              </w:rPr>
              <w:t>Time</w:t>
            </w:r>
          </w:p>
        </w:tc>
        <w:tc>
          <w:tcPr>
            <w:tcW w:w="6914" w:type="dxa"/>
            <w:shd w:val="clear" w:color="auto" w:fill="auto"/>
            <w:vAlign w:val="center"/>
          </w:tcPr>
          <w:p>
            <w:pPr>
              <w:spacing w:line="400" w:lineRule="exact"/>
              <w:jc w:val="center"/>
              <w:rPr>
                <w:rFonts w:ascii="仿宋_GB2312" w:hAnsi="Times New Roman" w:eastAsia="仿宋_GB2312"/>
                <w:b/>
                <w:bCs/>
                <w:color w:val="auto"/>
                <w:sz w:val="24"/>
              </w:rPr>
            </w:pPr>
            <w:r>
              <w:rPr>
                <w:rFonts w:hint="eastAsia" w:ascii="仿宋_GB2312" w:hAnsi="Times New Roman" w:eastAsia="仿宋_GB2312"/>
                <w:b/>
                <w:bCs/>
                <w:color w:val="auto"/>
                <w:sz w:val="24"/>
              </w:rPr>
              <w:t>内容</w:t>
            </w:r>
            <w:r>
              <w:rPr>
                <w:rFonts w:ascii="Arial" w:hAnsi="Arial" w:eastAsia="仿宋_GB2312" w:cs="Arial"/>
                <w:b/>
                <w:bCs/>
                <w:color w:val="auto"/>
                <w:sz w:val="24"/>
              </w:rPr>
              <w:t>Program</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8451" w:type="dxa"/>
            <w:gridSpan w:val="2"/>
            <w:shd w:val="clear" w:color="auto" w:fill="2976E9"/>
            <w:vAlign w:val="center"/>
          </w:tcPr>
          <w:p>
            <w:pPr>
              <w:spacing w:line="400" w:lineRule="exact"/>
              <w:jc w:val="left"/>
              <w:rPr>
                <w:rFonts w:ascii="仿宋_GB2312" w:hAnsi="黑体" w:eastAsia="仿宋_GB2312"/>
                <w:b/>
                <w:bCs/>
                <w:color w:val="auto"/>
                <w:sz w:val="24"/>
              </w:rPr>
            </w:pPr>
            <w:r>
              <w:rPr>
                <w:rFonts w:ascii="微软雅黑" w:hAnsi="微软雅黑" w:eastAsia="微软雅黑"/>
                <w:b/>
                <w:bCs/>
                <w:color w:val="auto"/>
                <w:sz w:val="24"/>
              </w:rPr>
              <w:t>3</w:t>
            </w:r>
            <w:r>
              <w:rPr>
                <w:rFonts w:hint="eastAsia" w:ascii="微软雅黑" w:hAnsi="微软雅黑" w:eastAsia="微软雅黑"/>
                <w:b/>
                <w:bCs/>
                <w:color w:val="auto"/>
                <w:sz w:val="24"/>
              </w:rPr>
              <w:t>月2</w:t>
            </w:r>
            <w:r>
              <w:rPr>
                <w:rFonts w:ascii="微软雅黑" w:hAnsi="微软雅黑" w:eastAsia="微软雅黑"/>
                <w:b/>
                <w:bCs/>
                <w:color w:val="auto"/>
                <w:sz w:val="24"/>
              </w:rPr>
              <w:t>4</w:t>
            </w:r>
            <w:r>
              <w:rPr>
                <w:rFonts w:hint="eastAsia" w:ascii="微软雅黑" w:hAnsi="微软雅黑" w:eastAsia="微软雅黑"/>
                <w:b/>
                <w:bCs/>
                <w:color w:val="auto"/>
                <w:sz w:val="24"/>
              </w:rPr>
              <w:t xml:space="preserve">日 </w:t>
            </w:r>
            <w:r>
              <w:rPr>
                <w:rFonts w:ascii="微软雅黑" w:hAnsi="微软雅黑" w:eastAsia="微软雅黑"/>
                <w:b/>
                <w:bCs/>
                <w:color w:val="auto"/>
                <w:sz w:val="24"/>
              </w:rPr>
              <w:t xml:space="preserve">March </w:t>
            </w:r>
            <w:r>
              <w:rPr>
                <w:rFonts w:hint="eastAsia" w:ascii="微软雅黑" w:hAnsi="微软雅黑" w:eastAsia="微软雅黑"/>
                <w:b/>
                <w:bCs/>
                <w:color w:val="auto"/>
                <w:sz w:val="24"/>
              </w:rPr>
              <w:t>24</w:t>
            </w:r>
            <w:r>
              <w:rPr>
                <w:rFonts w:ascii="微软雅黑" w:hAnsi="微软雅黑" w:eastAsia="微软雅黑"/>
                <w:b/>
                <w:bCs/>
                <w:color w:val="auto"/>
                <w:sz w:val="24"/>
              </w:rPr>
              <w:t>, 2021</w:t>
            </w:r>
            <w:r>
              <w:rPr>
                <w:rFonts w:hint="eastAsia" w:ascii="微软雅黑" w:hAnsi="微软雅黑" w:eastAsia="微软雅黑"/>
                <w:b/>
                <w:bCs/>
                <w:color w:val="auto"/>
                <w:sz w:val="24"/>
              </w:rPr>
              <w:t xml:space="preserve">  </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0" w:type="auto"/>
            <w:shd w:val="clear" w:color="auto" w:fill="auto"/>
            <w:vAlign w:val="center"/>
          </w:tcPr>
          <w:p>
            <w:pPr>
              <w:spacing w:line="400" w:lineRule="exact"/>
              <w:jc w:val="left"/>
              <w:rPr>
                <w:rFonts w:ascii="仿宋_GB2312" w:hAnsi="宋体" w:eastAsia="仿宋_GB2312"/>
                <w:color w:val="auto"/>
                <w:sz w:val="24"/>
              </w:rPr>
            </w:pPr>
            <w:r>
              <w:rPr>
                <w:rFonts w:ascii="仿宋_GB2312" w:hAnsi="黑体" w:eastAsia="仿宋_GB2312"/>
                <w:color w:val="auto"/>
                <w:sz w:val="24"/>
              </w:rPr>
              <w:t>09</w:t>
            </w:r>
            <w:r>
              <w:rPr>
                <w:rFonts w:hint="eastAsia" w:ascii="仿宋_GB2312" w:hAnsi="黑体" w:eastAsia="仿宋_GB2312"/>
                <w:color w:val="auto"/>
                <w:sz w:val="24"/>
              </w:rPr>
              <w:t>:</w:t>
            </w:r>
            <w:r>
              <w:rPr>
                <w:rFonts w:ascii="仿宋_GB2312" w:hAnsi="黑体" w:eastAsia="仿宋_GB2312"/>
                <w:color w:val="auto"/>
                <w:sz w:val="24"/>
              </w:rPr>
              <w:t>0</w:t>
            </w:r>
            <w:r>
              <w:rPr>
                <w:rFonts w:hint="eastAsia" w:ascii="仿宋_GB2312" w:hAnsi="黑体" w:eastAsia="仿宋_GB2312"/>
                <w:color w:val="auto"/>
                <w:sz w:val="24"/>
              </w:rPr>
              <w:t>0-</w:t>
            </w:r>
            <w:r>
              <w:rPr>
                <w:rFonts w:ascii="仿宋_GB2312" w:hAnsi="黑体" w:eastAsia="仿宋_GB2312"/>
                <w:color w:val="auto"/>
                <w:sz w:val="24"/>
              </w:rPr>
              <w:t>20</w:t>
            </w:r>
            <w:r>
              <w:rPr>
                <w:rFonts w:hint="eastAsia" w:ascii="仿宋_GB2312" w:hAnsi="黑体" w:eastAsia="仿宋_GB2312"/>
                <w:color w:val="auto"/>
                <w:sz w:val="24"/>
              </w:rPr>
              <w:t>:</w:t>
            </w:r>
            <w:r>
              <w:rPr>
                <w:rFonts w:ascii="仿宋_GB2312" w:hAnsi="黑体" w:eastAsia="仿宋_GB2312"/>
                <w:color w:val="auto"/>
                <w:sz w:val="24"/>
              </w:rPr>
              <w:t>0</w:t>
            </w:r>
            <w:r>
              <w:rPr>
                <w:rFonts w:hint="eastAsia" w:ascii="仿宋_GB2312" w:hAnsi="黑体" w:eastAsia="仿宋_GB2312"/>
                <w:color w:val="auto"/>
                <w:sz w:val="24"/>
              </w:rPr>
              <w:t>0</w:t>
            </w:r>
          </w:p>
        </w:tc>
        <w:tc>
          <w:tcPr>
            <w:tcW w:w="6914" w:type="dxa"/>
            <w:shd w:val="clear" w:color="auto" w:fill="auto"/>
            <w:vAlign w:val="center"/>
          </w:tcPr>
          <w:p>
            <w:pPr>
              <w:spacing w:line="400" w:lineRule="exact"/>
              <w:jc w:val="left"/>
              <w:rPr>
                <w:rFonts w:ascii="仿宋_GB2312" w:hAnsi="黑体" w:eastAsia="仿宋_GB2312"/>
                <w:color w:val="auto"/>
                <w:sz w:val="24"/>
              </w:rPr>
            </w:pPr>
            <w:r>
              <w:rPr>
                <w:rFonts w:hint="eastAsia" w:ascii="仿宋_GB2312" w:hAnsi="黑体" w:eastAsia="仿宋_GB2312"/>
                <w:color w:val="auto"/>
                <w:sz w:val="24"/>
              </w:rPr>
              <w:t xml:space="preserve">会议报到 </w:t>
            </w:r>
          </w:p>
          <w:p>
            <w:pPr>
              <w:spacing w:line="400" w:lineRule="exact"/>
              <w:jc w:val="left"/>
              <w:rPr>
                <w:rFonts w:ascii="Arial" w:hAnsi="Arial" w:eastAsia="仿宋_GB2312" w:cs="Arial"/>
                <w:color w:val="auto"/>
                <w:sz w:val="24"/>
              </w:rPr>
            </w:pPr>
            <w:r>
              <w:rPr>
                <w:rFonts w:ascii="Arial" w:hAnsi="Arial" w:eastAsia="仿宋_GB2312" w:cs="Arial"/>
                <w:color w:val="auto"/>
                <w:sz w:val="24"/>
              </w:rPr>
              <w:t>Sign In</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0" w:type="auto"/>
            <w:shd w:val="clear" w:color="auto" w:fill="auto"/>
            <w:vAlign w:val="center"/>
          </w:tcPr>
          <w:p>
            <w:pPr>
              <w:spacing w:line="400" w:lineRule="exact"/>
              <w:jc w:val="left"/>
              <w:rPr>
                <w:rFonts w:ascii="仿宋_GB2312" w:hAnsi="黑体" w:eastAsia="仿宋_GB2312"/>
                <w:color w:val="auto"/>
                <w:sz w:val="24"/>
              </w:rPr>
            </w:pPr>
            <w:r>
              <w:rPr>
                <w:rFonts w:ascii="仿宋_GB2312" w:hAnsi="黑体" w:eastAsia="仿宋_GB2312"/>
                <w:color w:val="auto"/>
                <w:sz w:val="24"/>
              </w:rPr>
              <w:t>1</w:t>
            </w:r>
            <w:r>
              <w:rPr>
                <w:rFonts w:hint="eastAsia" w:ascii="仿宋_GB2312" w:hAnsi="黑体" w:eastAsia="仿宋_GB2312"/>
                <w:color w:val="auto"/>
                <w:sz w:val="24"/>
              </w:rPr>
              <w:t>5:00-</w:t>
            </w:r>
            <w:r>
              <w:rPr>
                <w:rFonts w:ascii="仿宋_GB2312" w:hAnsi="黑体" w:eastAsia="仿宋_GB2312"/>
                <w:color w:val="auto"/>
                <w:sz w:val="24"/>
              </w:rPr>
              <w:t>1</w:t>
            </w:r>
            <w:r>
              <w:rPr>
                <w:rFonts w:hint="eastAsia" w:ascii="仿宋_GB2312" w:hAnsi="黑体" w:eastAsia="仿宋_GB2312"/>
                <w:color w:val="auto"/>
                <w:sz w:val="24"/>
              </w:rPr>
              <w:t>7:00</w:t>
            </w:r>
          </w:p>
        </w:tc>
        <w:tc>
          <w:tcPr>
            <w:tcW w:w="6914" w:type="dxa"/>
            <w:shd w:val="clear" w:color="auto" w:fill="auto"/>
            <w:vAlign w:val="center"/>
          </w:tcPr>
          <w:p>
            <w:pPr>
              <w:spacing w:line="400" w:lineRule="exact"/>
              <w:jc w:val="left"/>
              <w:rPr>
                <w:rFonts w:ascii="仿宋_GB2312" w:hAnsi="黑体" w:eastAsia="仿宋_GB2312"/>
                <w:color w:val="auto"/>
                <w:sz w:val="24"/>
              </w:rPr>
            </w:pPr>
            <w:r>
              <w:rPr>
                <w:rFonts w:hint="eastAsia" w:ascii="仿宋_GB2312" w:hAnsi="黑体" w:eastAsia="仿宋_GB2312"/>
                <w:color w:val="auto"/>
                <w:sz w:val="24"/>
              </w:rPr>
              <w:t>高端商务酒会（邀请制）</w:t>
            </w:r>
          </w:p>
          <w:p>
            <w:pPr>
              <w:spacing w:line="400" w:lineRule="exact"/>
              <w:jc w:val="left"/>
              <w:rPr>
                <w:rFonts w:ascii="Arial" w:hAnsi="Arial" w:eastAsia="仿宋_GB2312" w:cs="Arial"/>
                <w:color w:val="auto"/>
                <w:sz w:val="24"/>
              </w:rPr>
            </w:pPr>
            <w:r>
              <w:rPr>
                <w:rFonts w:ascii="Arial" w:hAnsi="Arial" w:eastAsia="仿宋_GB2312" w:cs="Arial"/>
                <w:color w:val="auto"/>
                <w:sz w:val="24"/>
              </w:rPr>
              <w:t>VIP Reception (Invitation Card Needed)</w:t>
            </w:r>
          </w:p>
          <w:p>
            <w:pPr>
              <w:spacing w:line="400" w:lineRule="exact"/>
              <w:jc w:val="left"/>
              <w:rPr>
                <w:rFonts w:ascii="Arial" w:hAnsi="Arial" w:eastAsia="仿宋_GB2312" w:cs="Arial"/>
                <w:color w:val="auto"/>
                <w:sz w:val="24"/>
              </w:rPr>
            </w:pPr>
            <w:r>
              <w:rPr>
                <w:rFonts w:hint="eastAsia" w:ascii="Arial" w:hAnsi="Arial" w:eastAsia="仿宋_GB2312" w:cs="Arial"/>
                <w:color w:val="auto"/>
                <w:sz w:val="24"/>
              </w:rPr>
              <w:t xml:space="preserve">地点：三楼泰山厅 </w:t>
            </w:r>
            <w:r>
              <w:rPr>
                <w:rFonts w:ascii="Arial" w:hAnsi="Arial" w:eastAsia="仿宋_GB2312" w:cs="Arial"/>
                <w:color w:val="auto"/>
                <w:sz w:val="24"/>
              </w:rPr>
              <w:t>Taishan Hall, 3</w:t>
            </w:r>
            <w:r>
              <w:rPr>
                <w:rFonts w:ascii="Arial" w:hAnsi="Arial" w:eastAsia="仿宋_GB2312" w:cs="Arial"/>
                <w:color w:val="auto"/>
                <w:sz w:val="24"/>
                <w:vertAlign w:val="superscript"/>
              </w:rPr>
              <w:t>rd</w:t>
            </w:r>
            <w:r>
              <w:rPr>
                <w:rFonts w:ascii="Arial" w:hAnsi="Arial" w:eastAsia="仿宋_GB2312" w:cs="Arial"/>
                <w:color w:val="auto"/>
                <w:sz w:val="24"/>
              </w:rPr>
              <w:t xml:space="preserve"> Floor</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552" w:hRule="atLeast"/>
        </w:trPr>
        <w:tc>
          <w:tcPr>
            <w:tcW w:w="8451" w:type="dxa"/>
            <w:gridSpan w:val="2"/>
            <w:tcBorders>
              <w:bottom w:val="single" w:color="2976E9" w:sz="4" w:space="0"/>
            </w:tcBorders>
            <w:shd w:val="clear" w:color="auto" w:fill="2976E9"/>
            <w:vAlign w:val="center"/>
          </w:tcPr>
          <w:p>
            <w:pPr>
              <w:spacing w:line="400" w:lineRule="exact"/>
              <w:jc w:val="left"/>
              <w:rPr>
                <w:rFonts w:ascii="微软雅黑" w:hAnsi="微软雅黑" w:eastAsia="微软雅黑"/>
                <w:b/>
                <w:bCs/>
                <w:color w:val="auto"/>
                <w:kern w:val="0"/>
                <w:sz w:val="24"/>
              </w:rPr>
            </w:pPr>
            <w:r>
              <w:rPr>
                <w:rFonts w:ascii="微软雅黑" w:hAnsi="微软雅黑" w:eastAsia="微软雅黑"/>
                <w:b/>
                <w:bCs/>
                <w:color w:val="auto"/>
                <w:sz w:val="24"/>
              </w:rPr>
              <w:t>3</w:t>
            </w:r>
            <w:r>
              <w:rPr>
                <w:rFonts w:hint="eastAsia" w:ascii="微软雅黑" w:hAnsi="微软雅黑" w:eastAsia="微软雅黑"/>
                <w:b/>
                <w:bCs/>
                <w:color w:val="auto"/>
                <w:sz w:val="24"/>
              </w:rPr>
              <w:t>月2</w:t>
            </w:r>
            <w:r>
              <w:rPr>
                <w:rFonts w:ascii="微软雅黑" w:hAnsi="微软雅黑" w:eastAsia="微软雅黑"/>
                <w:b/>
                <w:bCs/>
                <w:color w:val="auto"/>
                <w:sz w:val="24"/>
              </w:rPr>
              <w:t>5</w:t>
            </w:r>
            <w:r>
              <w:rPr>
                <w:rFonts w:hint="eastAsia" w:ascii="微软雅黑" w:hAnsi="微软雅黑" w:eastAsia="微软雅黑"/>
                <w:b/>
                <w:bCs/>
                <w:color w:val="auto"/>
                <w:sz w:val="24"/>
              </w:rPr>
              <w:t xml:space="preserve">日 </w:t>
            </w:r>
            <w:r>
              <w:rPr>
                <w:rFonts w:hint="eastAsia" w:ascii="微软雅黑" w:hAnsi="微软雅黑" w:eastAsia="微软雅黑"/>
                <w:b/>
                <w:bCs/>
                <w:color w:val="auto"/>
                <w:kern w:val="0"/>
                <w:sz w:val="24"/>
              </w:rPr>
              <w:t xml:space="preserve">  会议地点：三楼宝盛厅</w:t>
            </w:r>
          </w:p>
          <w:p>
            <w:pPr>
              <w:spacing w:line="400" w:lineRule="exact"/>
              <w:jc w:val="left"/>
              <w:rPr>
                <w:rFonts w:ascii="Arial" w:hAnsi="Arial" w:eastAsia="微软雅黑" w:cs="Arial"/>
                <w:b/>
                <w:bCs/>
                <w:color w:val="auto"/>
                <w:sz w:val="24"/>
              </w:rPr>
            </w:pPr>
            <w:r>
              <w:rPr>
                <w:rFonts w:ascii="Arial" w:hAnsi="Arial" w:eastAsia="微软雅黑" w:cs="Arial"/>
                <w:b/>
                <w:bCs/>
                <w:color w:val="auto"/>
                <w:kern w:val="0"/>
                <w:sz w:val="24"/>
              </w:rPr>
              <w:t>March 25, 2021  Baosheng Hall, 3</w:t>
            </w:r>
            <w:r>
              <w:rPr>
                <w:rFonts w:ascii="Arial" w:hAnsi="Arial" w:eastAsia="微软雅黑" w:cs="Arial"/>
                <w:b/>
                <w:bCs/>
                <w:color w:val="auto"/>
                <w:kern w:val="0"/>
                <w:sz w:val="24"/>
                <w:vertAlign w:val="superscript"/>
              </w:rPr>
              <w:t>rd</w:t>
            </w:r>
            <w:r>
              <w:rPr>
                <w:rFonts w:ascii="Arial" w:hAnsi="Arial" w:eastAsia="微软雅黑" w:cs="Arial"/>
                <w:b/>
                <w:bCs/>
                <w:color w:val="auto"/>
                <w:kern w:val="0"/>
                <w:sz w:val="24"/>
              </w:rPr>
              <w:t xml:space="preserve"> Floor</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522" w:hRule="atLeast"/>
        </w:trPr>
        <w:tc>
          <w:tcPr>
            <w:tcW w:w="8451" w:type="dxa"/>
            <w:gridSpan w:val="2"/>
            <w:shd w:val="clear" w:color="auto" w:fill="E9F2FF"/>
            <w:vAlign w:val="center"/>
          </w:tcPr>
          <w:p>
            <w:pPr>
              <w:spacing w:line="400" w:lineRule="exact"/>
              <w:jc w:val="left"/>
              <w:rPr>
                <w:rFonts w:ascii="仿宋_GB2312" w:hAnsi="黑体" w:eastAsia="仿宋_GB2312"/>
                <w:b/>
                <w:bCs/>
                <w:color w:val="auto"/>
                <w:sz w:val="24"/>
              </w:rPr>
            </w:pPr>
            <w:r>
              <w:rPr>
                <w:rFonts w:hint="eastAsia" w:ascii="仿宋_GB2312" w:hAnsi="微软雅黑" w:eastAsia="仿宋_GB2312"/>
                <w:b/>
                <w:bCs/>
                <w:color w:val="auto"/>
                <w:sz w:val="24"/>
              </w:rPr>
              <w:t>主 持 人：</w:t>
            </w:r>
            <w:r>
              <w:rPr>
                <w:rFonts w:ascii="仿宋_GB2312" w:hAnsi="黑体" w:eastAsia="仿宋_GB2312"/>
                <w:b/>
                <w:bCs/>
                <w:color w:val="auto"/>
                <w:sz w:val="24"/>
              </w:rPr>
              <w:t xml:space="preserve"> </w:t>
            </w:r>
            <w:r>
              <w:rPr>
                <w:rFonts w:hint="eastAsia" w:ascii="仿宋_GB2312" w:hAnsi="黑体" w:eastAsia="仿宋_GB2312"/>
                <w:b/>
                <w:bCs/>
                <w:color w:val="auto"/>
                <w:sz w:val="24"/>
              </w:rPr>
              <w:t xml:space="preserve">刘强德  副秘书长  中国畜牧业协会 </w:t>
            </w:r>
          </w:p>
          <w:p>
            <w:pPr>
              <w:spacing w:line="400" w:lineRule="exact"/>
              <w:jc w:val="left"/>
              <w:rPr>
                <w:rFonts w:ascii="仿宋_GB2312" w:hAnsi="黑体" w:eastAsia="仿宋_GB2312"/>
                <w:b/>
                <w:bCs/>
                <w:color w:val="auto"/>
                <w:sz w:val="24"/>
              </w:rPr>
            </w:pPr>
            <w:r>
              <w:rPr>
                <w:rFonts w:hint="eastAsia" w:ascii="仿宋_GB2312" w:hAnsi="黑体" w:eastAsia="仿宋_GB2312"/>
                <w:b/>
                <w:bCs/>
                <w:color w:val="auto"/>
                <w:sz w:val="24"/>
              </w:rPr>
              <w:t xml:space="preserve">           陈绍祜  副秘书长  中国奶业协会</w:t>
            </w:r>
          </w:p>
          <w:p>
            <w:pPr>
              <w:spacing w:line="400" w:lineRule="exact"/>
              <w:ind w:left="1299" w:hanging="1299" w:hangingChars="539"/>
              <w:jc w:val="left"/>
              <w:rPr>
                <w:rFonts w:ascii="Arial Narrow" w:hAnsi="Arial Narrow" w:cs="Arial"/>
                <w:b/>
                <w:color w:val="auto"/>
                <w:sz w:val="24"/>
                <w:szCs w:val="24"/>
                <w:shd w:val="clear" w:color="auto" w:fill="E9F2FF"/>
              </w:rPr>
            </w:pPr>
            <w:r>
              <w:rPr>
                <w:rFonts w:ascii="Arial Narrow" w:hAnsi="Arial Narrow" w:cs="Arial"/>
                <w:b/>
                <w:color w:val="auto"/>
                <w:sz w:val="24"/>
                <w:szCs w:val="24"/>
                <w:shd w:val="clear" w:color="auto" w:fill="E9F2FF"/>
              </w:rPr>
              <w:t>Moderator: Liu Qiangde</w:t>
            </w:r>
            <w:r>
              <w:rPr>
                <w:rFonts w:hint="eastAsia" w:ascii="Arial Narrow" w:hAnsi="Arial Narrow" w:cs="Arial"/>
                <w:b/>
                <w:color w:val="auto"/>
                <w:sz w:val="24"/>
                <w:szCs w:val="24"/>
                <w:shd w:val="clear" w:color="auto" w:fill="E9F2FF"/>
              </w:rPr>
              <w:t xml:space="preserve">, </w:t>
            </w:r>
            <w:r>
              <w:rPr>
                <w:rFonts w:ascii="Arial Narrow" w:hAnsi="Arial Narrow" w:cs="Arial"/>
                <w:b/>
                <w:color w:val="auto"/>
                <w:sz w:val="24"/>
                <w:szCs w:val="24"/>
                <w:shd w:val="clear" w:color="auto" w:fill="E9F2FF"/>
              </w:rPr>
              <w:t>Vice Secretary-General</w:t>
            </w:r>
            <w:r>
              <w:rPr>
                <w:rFonts w:hint="eastAsia" w:ascii="Arial Narrow" w:hAnsi="Arial Narrow" w:cs="Arial"/>
                <w:b/>
                <w:color w:val="auto"/>
                <w:sz w:val="24"/>
                <w:szCs w:val="24"/>
                <w:shd w:val="clear" w:color="auto" w:fill="E9F2FF"/>
              </w:rPr>
              <w:t xml:space="preserve">, </w:t>
            </w:r>
            <w:r>
              <w:rPr>
                <w:rFonts w:ascii="Arial Narrow" w:hAnsi="Arial Narrow" w:cs="Arial"/>
                <w:b/>
                <w:color w:val="auto"/>
                <w:sz w:val="24"/>
                <w:szCs w:val="24"/>
                <w:shd w:val="clear" w:color="auto" w:fill="E9F2FF"/>
              </w:rPr>
              <w:t>China Animal Agriculture Association</w:t>
            </w:r>
          </w:p>
          <w:p>
            <w:pPr>
              <w:spacing w:line="400" w:lineRule="exact"/>
              <w:ind w:left="1299" w:hanging="1299" w:hangingChars="539"/>
              <w:jc w:val="left"/>
              <w:rPr>
                <w:rFonts w:ascii="Arial Narrow" w:hAnsi="Arial Narrow" w:cs="Arial"/>
                <w:b/>
                <w:color w:val="auto"/>
                <w:sz w:val="24"/>
                <w:szCs w:val="24"/>
                <w:shd w:val="clear" w:color="auto" w:fill="E9F2FF"/>
              </w:rPr>
            </w:pPr>
            <w:r>
              <w:rPr>
                <w:rFonts w:hint="eastAsia" w:ascii="Arial Narrow" w:hAnsi="Arial Narrow" w:cs="Arial"/>
                <w:b/>
                <w:color w:val="auto"/>
                <w:sz w:val="24"/>
                <w:szCs w:val="24"/>
                <w:shd w:val="clear" w:color="auto" w:fill="E9F2FF"/>
              </w:rPr>
              <w:t xml:space="preserve">         </w:t>
            </w:r>
            <w:r>
              <w:rPr>
                <w:rFonts w:ascii="Arial Narrow" w:hAnsi="Arial Narrow" w:cs="Arial"/>
                <w:b/>
                <w:color w:val="auto"/>
                <w:sz w:val="24"/>
                <w:szCs w:val="24"/>
                <w:shd w:val="clear" w:color="auto" w:fill="E9F2FF"/>
              </w:rPr>
              <w:t>Chen Shaohu</w:t>
            </w:r>
            <w:r>
              <w:rPr>
                <w:rFonts w:hint="eastAsia" w:ascii="Arial Narrow" w:hAnsi="Arial Narrow" w:cs="Arial"/>
                <w:b/>
                <w:color w:val="auto"/>
                <w:sz w:val="24"/>
                <w:szCs w:val="24"/>
                <w:shd w:val="clear" w:color="auto" w:fill="E9F2FF"/>
              </w:rPr>
              <w:t xml:space="preserve">, </w:t>
            </w:r>
            <w:r>
              <w:rPr>
                <w:rFonts w:ascii="Arial Narrow" w:hAnsi="Arial Narrow" w:cs="Arial"/>
                <w:b/>
                <w:color w:val="auto"/>
                <w:sz w:val="24"/>
                <w:szCs w:val="24"/>
                <w:shd w:val="clear" w:color="auto" w:fill="E9F2FF"/>
              </w:rPr>
              <w:t>Vice Secretary-General</w:t>
            </w:r>
            <w:r>
              <w:rPr>
                <w:rFonts w:hint="eastAsia" w:ascii="Arial Narrow" w:hAnsi="Arial Narrow" w:cs="Arial"/>
                <w:b/>
                <w:color w:val="auto"/>
                <w:sz w:val="24"/>
                <w:szCs w:val="24"/>
                <w:shd w:val="clear" w:color="auto" w:fill="E9F2FF"/>
              </w:rPr>
              <w:t xml:space="preserve">, </w:t>
            </w:r>
            <w:r>
              <w:rPr>
                <w:rFonts w:ascii="Arial Narrow" w:hAnsi="Arial Narrow" w:cs="Arial"/>
                <w:b/>
                <w:color w:val="auto"/>
                <w:sz w:val="24"/>
                <w:szCs w:val="24"/>
                <w:shd w:val="clear" w:color="auto" w:fill="E9F2FF"/>
              </w:rPr>
              <w:t>Dairy Association of China</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00" w:lineRule="exact"/>
              <w:jc w:val="center"/>
              <w:rPr>
                <w:rFonts w:ascii="仿宋_GB2312" w:hAnsi="黑体" w:eastAsia="仿宋_GB2312"/>
                <w:color w:val="auto"/>
                <w:sz w:val="24"/>
              </w:rPr>
            </w:pPr>
            <w:r>
              <w:rPr>
                <w:rFonts w:hint="eastAsia" w:ascii="仿宋_GB2312" w:hAnsi="黑体" w:eastAsia="仿宋_GB2312"/>
                <w:color w:val="auto"/>
                <w:sz w:val="24"/>
              </w:rPr>
              <w:t>0</w:t>
            </w:r>
            <w:r>
              <w:rPr>
                <w:rFonts w:ascii="仿宋_GB2312" w:hAnsi="黑体" w:eastAsia="仿宋_GB2312"/>
                <w:color w:val="auto"/>
                <w:sz w:val="24"/>
              </w:rPr>
              <w:t>8</w:t>
            </w:r>
            <w:r>
              <w:rPr>
                <w:rFonts w:hint="eastAsia" w:ascii="仿宋_GB2312" w:hAnsi="黑体" w:eastAsia="仿宋_GB2312"/>
                <w:color w:val="auto"/>
                <w:sz w:val="24"/>
              </w:rPr>
              <w:t>:</w:t>
            </w:r>
            <w:r>
              <w:rPr>
                <w:rFonts w:ascii="仿宋_GB2312" w:hAnsi="黑体" w:eastAsia="仿宋_GB2312"/>
                <w:color w:val="auto"/>
                <w:sz w:val="24"/>
              </w:rPr>
              <w:t>3</w:t>
            </w:r>
            <w:r>
              <w:rPr>
                <w:rFonts w:hint="eastAsia" w:ascii="仿宋_GB2312" w:hAnsi="黑体" w:eastAsia="仿宋_GB2312"/>
                <w:color w:val="auto"/>
                <w:sz w:val="24"/>
              </w:rPr>
              <w:t>0-</w:t>
            </w:r>
            <w:r>
              <w:rPr>
                <w:rFonts w:ascii="仿宋_GB2312" w:hAnsi="黑体" w:eastAsia="仿宋_GB2312"/>
                <w:color w:val="auto"/>
                <w:sz w:val="24"/>
              </w:rPr>
              <w:t>09</w:t>
            </w:r>
            <w:r>
              <w:rPr>
                <w:rFonts w:hint="eastAsia" w:ascii="仿宋_GB2312" w:hAnsi="黑体" w:eastAsia="仿宋_GB2312"/>
                <w:color w:val="auto"/>
                <w:sz w:val="24"/>
              </w:rPr>
              <w:t>:</w:t>
            </w:r>
            <w:r>
              <w:rPr>
                <w:rFonts w:ascii="仿宋_GB2312" w:hAnsi="黑体" w:eastAsia="仿宋_GB2312"/>
                <w:color w:val="auto"/>
                <w:sz w:val="24"/>
              </w:rPr>
              <w:t>0</w:t>
            </w:r>
            <w:r>
              <w:rPr>
                <w:rFonts w:hint="eastAsia" w:ascii="仿宋_GB2312" w:hAnsi="黑体" w:eastAsia="仿宋_GB2312"/>
                <w:color w:val="auto"/>
                <w:sz w:val="24"/>
              </w:rPr>
              <w:t>0</w:t>
            </w:r>
          </w:p>
        </w:tc>
        <w:tc>
          <w:tcPr>
            <w:tcW w:w="6914" w:type="dxa"/>
            <w:shd w:val="clear" w:color="auto" w:fill="auto"/>
            <w:vAlign w:val="center"/>
          </w:tcPr>
          <w:p>
            <w:pPr>
              <w:spacing w:line="380" w:lineRule="exact"/>
              <w:rPr>
                <w:rFonts w:ascii="仿宋_GB2312" w:hAnsi="黑体" w:eastAsia="仿宋_GB2312"/>
                <w:color w:val="auto"/>
                <w:sz w:val="24"/>
              </w:rPr>
            </w:pPr>
            <w:r>
              <w:rPr>
                <w:rFonts w:hint="eastAsia" w:ascii="仿宋_GB2312" w:hAnsi="黑体" w:eastAsia="仿宋_GB2312"/>
                <w:color w:val="auto"/>
                <w:sz w:val="24"/>
              </w:rPr>
              <w:t>开幕式（农业农村部、中国农业科学院北京畜牧兽医研究所、国家畜牧科技创新联盟、中国畜牧业协会、中国奶业协会、山东省畜牧兽医局、山东省泰安市畜牧兽医事业服务中心</w:t>
            </w:r>
            <w:r>
              <w:rPr>
                <w:rFonts w:hint="eastAsia" w:ascii="仿宋_GB2312" w:hAnsi="仿宋_GB2312" w:eastAsia="仿宋_GB2312" w:cs="仿宋_GB2312"/>
                <w:color w:val="auto"/>
                <w:sz w:val="24"/>
              </w:rPr>
              <w:t>等领导</w:t>
            </w:r>
            <w:r>
              <w:rPr>
                <w:rFonts w:hint="eastAsia" w:ascii="仿宋_GB2312" w:hAnsi="黑体" w:eastAsia="仿宋_GB2312"/>
                <w:color w:val="auto"/>
                <w:sz w:val="24"/>
              </w:rPr>
              <w:t>）</w:t>
            </w:r>
          </w:p>
          <w:p>
            <w:pPr>
              <w:spacing w:line="380" w:lineRule="exact"/>
              <w:rPr>
                <w:rFonts w:ascii="Arial Narrow" w:hAnsi="Arial Narrow" w:cs="Arial"/>
                <w:color w:val="auto"/>
                <w:sz w:val="24"/>
                <w:szCs w:val="24"/>
                <w:shd w:val="clear" w:color="auto" w:fill="FFFFFF"/>
              </w:rPr>
            </w:pPr>
            <w:r>
              <w:rPr>
                <w:rFonts w:ascii="Arial Narrow" w:hAnsi="Arial Narrow" w:cs="Arial"/>
                <w:color w:val="auto"/>
                <w:sz w:val="24"/>
                <w:szCs w:val="24"/>
                <w:shd w:val="clear" w:color="auto" w:fill="FFFFFF"/>
              </w:rPr>
              <w:t>Opening Ceremonies (Ministry of Agriculture and Rural Affairs, Institute of Animal Sciences of Chinese Academy of Agricultural Sciences, National Alliance for Animal Science and Technology Innovation, China Animal Agriculture Association, Dairy Association of China, Shandong Animal Husbandry and Veterinary Bureau, Tai’an Animal Husbandry and Veterinary Service Center, etc.)</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00" w:lineRule="exact"/>
              <w:jc w:val="center"/>
              <w:rPr>
                <w:rFonts w:ascii="仿宋_GB2312" w:hAnsi="黑体" w:eastAsia="仿宋_GB2312"/>
                <w:color w:val="auto"/>
                <w:sz w:val="24"/>
              </w:rPr>
            </w:pPr>
            <w:r>
              <w:rPr>
                <w:rFonts w:hint="eastAsia" w:ascii="仿宋_GB2312" w:hAnsi="黑体" w:eastAsia="仿宋_GB2312"/>
                <w:color w:val="auto"/>
                <w:sz w:val="24"/>
              </w:rPr>
              <w:t>0</w:t>
            </w:r>
            <w:r>
              <w:rPr>
                <w:rFonts w:ascii="仿宋_GB2312" w:hAnsi="黑体" w:eastAsia="仿宋_GB2312"/>
                <w:color w:val="auto"/>
                <w:sz w:val="24"/>
              </w:rPr>
              <w:t>9</w:t>
            </w:r>
            <w:r>
              <w:rPr>
                <w:rFonts w:hint="eastAsia" w:ascii="仿宋_GB2312" w:hAnsi="黑体" w:eastAsia="仿宋_GB2312"/>
                <w:color w:val="auto"/>
                <w:sz w:val="24"/>
              </w:rPr>
              <w:t>:</w:t>
            </w:r>
            <w:r>
              <w:rPr>
                <w:rFonts w:ascii="仿宋_GB2312" w:hAnsi="黑体" w:eastAsia="仿宋_GB2312"/>
                <w:color w:val="auto"/>
                <w:sz w:val="24"/>
              </w:rPr>
              <w:t>0</w:t>
            </w:r>
            <w:r>
              <w:rPr>
                <w:rFonts w:hint="eastAsia" w:ascii="仿宋_GB2312" w:hAnsi="黑体" w:eastAsia="仿宋_GB2312"/>
                <w:color w:val="auto"/>
                <w:sz w:val="24"/>
              </w:rPr>
              <w:t>0-</w:t>
            </w:r>
            <w:r>
              <w:rPr>
                <w:rFonts w:ascii="仿宋_GB2312" w:hAnsi="黑体" w:eastAsia="仿宋_GB2312"/>
                <w:color w:val="auto"/>
                <w:sz w:val="24"/>
              </w:rPr>
              <w:t>09</w:t>
            </w:r>
            <w:r>
              <w:rPr>
                <w:rFonts w:hint="eastAsia" w:ascii="仿宋_GB2312" w:hAnsi="黑体" w:eastAsia="仿宋_GB2312"/>
                <w:color w:val="auto"/>
                <w:sz w:val="24"/>
              </w:rPr>
              <w:t>:</w:t>
            </w:r>
            <w:r>
              <w:rPr>
                <w:rFonts w:ascii="仿宋_GB2312" w:hAnsi="黑体" w:eastAsia="仿宋_GB2312"/>
                <w:color w:val="auto"/>
                <w:sz w:val="24"/>
              </w:rPr>
              <w:t>4</w:t>
            </w:r>
            <w:r>
              <w:rPr>
                <w:rFonts w:hint="eastAsia" w:ascii="仿宋_GB2312" w:hAnsi="黑体" w:eastAsia="仿宋_GB2312"/>
                <w:color w:val="auto"/>
                <w:sz w:val="24"/>
              </w:rPr>
              <w:t>0</w:t>
            </w:r>
          </w:p>
        </w:tc>
        <w:tc>
          <w:tcPr>
            <w:tcW w:w="6914" w:type="dxa"/>
            <w:shd w:val="clear" w:color="auto" w:fill="auto"/>
            <w:vAlign w:val="center"/>
          </w:tcPr>
          <w:p>
            <w:pPr>
              <w:spacing w:line="420" w:lineRule="exact"/>
              <w:rPr>
                <w:rFonts w:ascii="仿宋_GB2312" w:hAnsi="黑体" w:eastAsia="仿宋_GB2312"/>
                <w:b/>
                <w:bCs/>
                <w:color w:val="auto"/>
                <w:sz w:val="24"/>
              </w:rPr>
            </w:pPr>
            <w:r>
              <w:rPr>
                <w:rFonts w:hint="eastAsia" w:ascii="仿宋_GB2312" w:hAnsi="黑体" w:eastAsia="仿宋_GB2312"/>
                <w:b/>
                <w:bCs/>
                <w:color w:val="auto"/>
                <w:sz w:val="24"/>
              </w:rPr>
              <w:t>“十四五”牛羊生产发展形势与展望</w:t>
            </w:r>
          </w:p>
          <w:p>
            <w:pPr>
              <w:spacing w:line="420" w:lineRule="exact"/>
              <w:rPr>
                <w:rFonts w:ascii="Arial Narrow" w:hAnsi="Arial Narrow" w:eastAsia="仿宋_GB2312" w:cs="Arial"/>
                <w:b/>
                <w:bCs/>
                <w:color w:val="auto"/>
                <w:sz w:val="24"/>
              </w:rPr>
            </w:pPr>
            <w:r>
              <w:rPr>
                <w:rFonts w:ascii="Arial Narrow" w:hAnsi="Arial Narrow" w:eastAsia="仿宋_GB2312" w:cs="Arial"/>
                <w:b/>
                <w:bCs/>
                <w:color w:val="auto"/>
                <w:sz w:val="24"/>
              </w:rPr>
              <w:t>Development and Prospect of Cattle and Sheep Production during the 14th Five-Year Plan</w:t>
            </w:r>
          </w:p>
          <w:p>
            <w:pPr>
              <w:spacing w:line="420" w:lineRule="exact"/>
              <w:rPr>
                <w:rFonts w:ascii="仿宋_GB2312" w:hAnsi="黑体" w:eastAsia="仿宋_GB2312"/>
                <w:color w:val="auto"/>
                <w:sz w:val="24"/>
              </w:rPr>
            </w:pPr>
            <w:r>
              <w:rPr>
                <w:rFonts w:hint="eastAsia" w:ascii="仿宋_GB2312" w:hAnsi="黑体" w:eastAsia="仿宋_GB2312"/>
                <w:color w:val="auto"/>
                <w:sz w:val="24"/>
              </w:rPr>
              <w:t>邓兴照 处长 农业农村部畜牧兽医局监测信息处</w:t>
            </w:r>
          </w:p>
          <w:p>
            <w:pPr>
              <w:spacing w:line="420" w:lineRule="exact"/>
              <w:rPr>
                <w:rFonts w:ascii="Arial Narrow" w:hAnsi="Arial Narrow" w:eastAsia="仿宋_GB2312" w:cs="Arial"/>
                <w:color w:val="auto"/>
                <w:sz w:val="24"/>
              </w:rPr>
            </w:pPr>
            <w:r>
              <w:rPr>
                <w:rFonts w:hint="eastAsia" w:ascii="Arial Narrow" w:hAnsi="Arial Narrow" w:eastAsia="仿宋_GB2312" w:cs="Arial"/>
                <w:color w:val="auto"/>
                <w:sz w:val="24"/>
              </w:rPr>
              <w:t xml:space="preserve">Deng Xingzhao, Director, Monitoring and Information Department, </w:t>
            </w:r>
            <w:r>
              <w:rPr>
                <w:rFonts w:ascii="Arial Narrow" w:hAnsi="Arial Narrow" w:eastAsia="仿宋_GB2312" w:cs="Arial"/>
                <w:color w:val="auto"/>
                <w:sz w:val="24"/>
              </w:rPr>
              <w:t>Animal Husbandry and Veterinary Bureau</w:t>
            </w:r>
            <w:r>
              <w:rPr>
                <w:rFonts w:hint="eastAsia" w:ascii="Arial Narrow" w:hAnsi="Arial Narrow" w:eastAsia="仿宋_GB2312" w:cs="Arial"/>
                <w:color w:val="auto"/>
                <w:sz w:val="24"/>
              </w:rPr>
              <w:t xml:space="preserve">, </w:t>
            </w:r>
            <w:r>
              <w:rPr>
                <w:rFonts w:ascii="Arial Narrow" w:hAnsi="Arial Narrow" w:eastAsia="仿宋_GB2312" w:cs="Arial"/>
                <w:color w:val="auto"/>
                <w:sz w:val="24"/>
              </w:rPr>
              <w:t>Ministry of Agriculture and Rural Affairs</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00" w:lineRule="exact"/>
              <w:jc w:val="center"/>
              <w:rPr>
                <w:rFonts w:ascii="仿宋_GB2312" w:hAnsi="黑体" w:eastAsia="仿宋_GB2312"/>
                <w:color w:val="auto"/>
                <w:sz w:val="24"/>
              </w:rPr>
            </w:pPr>
            <w:r>
              <w:rPr>
                <w:rFonts w:hint="eastAsia" w:ascii="仿宋_GB2312" w:hAnsi="黑体" w:eastAsia="仿宋_GB2312"/>
                <w:color w:val="auto"/>
                <w:sz w:val="24"/>
              </w:rPr>
              <w:t>0</w:t>
            </w:r>
            <w:r>
              <w:rPr>
                <w:rFonts w:ascii="仿宋_GB2312" w:hAnsi="黑体" w:eastAsia="仿宋_GB2312"/>
                <w:color w:val="auto"/>
                <w:sz w:val="24"/>
              </w:rPr>
              <w:t>9</w:t>
            </w:r>
            <w:r>
              <w:rPr>
                <w:rFonts w:hint="eastAsia" w:ascii="仿宋_GB2312" w:hAnsi="黑体" w:eastAsia="仿宋_GB2312"/>
                <w:color w:val="auto"/>
                <w:sz w:val="24"/>
              </w:rPr>
              <w:t>:</w:t>
            </w:r>
            <w:r>
              <w:rPr>
                <w:rFonts w:ascii="仿宋_GB2312" w:hAnsi="黑体" w:eastAsia="仿宋_GB2312"/>
                <w:color w:val="auto"/>
                <w:sz w:val="24"/>
              </w:rPr>
              <w:t>4</w:t>
            </w:r>
            <w:r>
              <w:rPr>
                <w:rFonts w:hint="eastAsia" w:ascii="仿宋_GB2312" w:hAnsi="黑体" w:eastAsia="仿宋_GB2312"/>
                <w:color w:val="auto"/>
                <w:sz w:val="24"/>
              </w:rPr>
              <w:t>0-</w:t>
            </w: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0</w:t>
            </w:r>
            <w:r>
              <w:rPr>
                <w:rFonts w:hint="eastAsia" w:ascii="仿宋_GB2312" w:hAnsi="黑体" w:eastAsia="仿宋_GB2312"/>
                <w:color w:val="auto"/>
                <w:sz w:val="24"/>
              </w:rPr>
              <w:t>0</w:t>
            </w:r>
          </w:p>
        </w:tc>
        <w:tc>
          <w:tcPr>
            <w:tcW w:w="6914" w:type="dxa"/>
            <w:shd w:val="clear" w:color="auto" w:fill="auto"/>
            <w:vAlign w:val="center"/>
          </w:tcPr>
          <w:p>
            <w:pPr>
              <w:spacing w:line="420" w:lineRule="exact"/>
              <w:rPr>
                <w:rFonts w:ascii="仿宋_GB2312" w:hAnsi="黑体" w:eastAsia="仿宋_GB2312"/>
                <w:b/>
                <w:bCs/>
                <w:color w:val="auto"/>
                <w:sz w:val="24"/>
              </w:rPr>
            </w:pPr>
            <w:r>
              <w:rPr>
                <w:rFonts w:hint="eastAsia" w:ascii="仿宋_GB2312" w:hAnsi="黑体" w:eastAsia="仿宋_GB2312"/>
                <w:b/>
                <w:bCs/>
                <w:color w:val="auto"/>
                <w:sz w:val="24"/>
              </w:rPr>
              <w:t>酵母发酵技术，助推反刍动物健康养殖</w:t>
            </w:r>
          </w:p>
          <w:p>
            <w:pPr>
              <w:spacing w:line="420" w:lineRule="exact"/>
              <w:rPr>
                <w:rFonts w:ascii="Arial Narrow" w:hAnsi="Arial Narrow" w:eastAsia="仿宋_GB2312" w:cs="Arial"/>
                <w:b/>
                <w:bCs/>
                <w:color w:val="auto"/>
                <w:sz w:val="24"/>
              </w:rPr>
            </w:pPr>
            <w:r>
              <w:rPr>
                <w:rFonts w:ascii="Arial Narrow" w:hAnsi="Arial Narrow" w:eastAsia="仿宋_GB2312" w:cs="Arial"/>
                <w:b/>
                <w:bCs/>
                <w:color w:val="auto"/>
                <w:sz w:val="24"/>
              </w:rPr>
              <w:t>Yeast Fermentation Technology, Promote Healthy Ruminants Farming</w:t>
            </w:r>
          </w:p>
          <w:p>
            <w:pPr>
              <w:spacing w:line="420" w:lineRule="exact"/>
              <w:rPr>
                <w:rFonts w:ascii="仿宋_GB2312" w:hAnsi="黑体" w:eastAsia="仿宋_GB2312"/>
                <w:bCs/>
                <w:color w:val="auto"/>
                <w:sz w:val="24"/>
              </w:rPr>
            </w:pPr>
            <w:r>
              <w:rPr>
                <w:rFonts w:hint="eastAsia" w:ascii="仿宋_GB2312" w:hAnsi="黑体" w:eastAsia="仿宋_GB2312"/>
                <w:bCs/>
                <w:color w:val="auto"/>
                <w:sz w:val="24"/>
              </w:rPr>
              <w:t>王芬 副院长 北京英惠尔生物技术研究院</w:t>
            </w:r>
          </w:p>
          <w:p>
            <w:pPr>
              <w:spacing w:line="420" w:lineRule="exact"/>
              <w:rPr>
                <w:rFonts w:ascii="Arial Narrow" w:hAnsi="Arial Narrow" w:eastAsia="仿宋_GB2312" w:cs="Arial"/>
                <w:bCs/>
                <w:color w:val="auto"/>
                <w:sz w:val="24"/>
              </w:rPr>
            </w:pPr>
            <w:r>
              <w:rPr>
                <w:rFonts w:ascii="Arial Narrow" w:hAnsi="Arial Narrow" w:eastAsia="仿宋_GB2312" w:cs="Arial"/>
                <w:bCs/>
                <w:color w:val="auto"/>
                <w:sz w:val="24"/>
              </w:rPr>
              <w:t>Wang Fen, Deputy Director, Institute of Enhalor Biotechnology</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tcBorders>
              <w:bottom w:val="single" w:color="2976E9" w:sz="4" w:space="0"/>
            </w:tcBorders>
            <w:shd w:val="clear" w:color="auto" w:fill="auto"/>
            <w:vAlign w:val="center"/>
          </w:tcPr>
          <w:p>
            <w:pPr>
              <w:spacing w:line="400" w:lineRule="exact"/>
              <w:jc w:val="center"/>
              <w:rPr>
                <w:rFonts w:ascii="仿宋_GB2312" w:hAnsi="黑体" w:eastAsia="仿宋_GB2312"/>
                <w:color w:val="auto"/>
                <w:sz w:val="24"/>
              </w:rPr>
            </w:pPr>
          </w:p>
          <w:p>
            <w:pPr>
              <w:spacing w:line="400" w:lineRule="exact"/>
              <w:jc w:val="center"/>
              <w:rPr>
                <w:rFonts w:ascii="仿宋_GB2312" w:hAnsi="黑体" w:eastAsia="仿宋_GB2312"/>
                <w:color w:val="auto"/>
                <w:sz w:val="24"/>
              </w:rPr>
            </w:pP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0</w:t>
            </w:r>
            <w:r>
              <w:rPr>
                <w:rFonts w:hint="eastAsia" w:ascii="仿宋_GB2312" w:hAnsi="黑体" w:eastAsia="仿宋_GB2312"/>
                <w:color w:val="auto"/>
                <w:sz w:val="24"/>
              </w:rPr>
              <w:t>0-</w:t>
            </w: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3</w:t>
            </w:r>
            <w:r>
              <w:rPr>
                <w:rFonts w:hint="eastAsia" w:ascii="仿宋_GB2312" w:hAnsi="黑体" w:eastAsia="仿宋_GB2312"/>
                <w:color w:val="auto"/>
                <w:sz w:val="24"/>
              </w:rPr>
              <w:t>0</w:t>
            </w:r>
          </w:p>
          <w:p>
            <w:pPr>
              <w:spacing w:line="400" w:lineRule="exact"/>
              <w:jc w:val="center"/>
              <w:rPr>
                <w:rFonts w:ascii="仿宋_GB2312" w:hAnsi="黑体" w:eastAsia="仿宋_GB2312"/>
                <w:b/>
                <w:color w:val="auto"/>
                <w:sz w:val="24"/>
              </w:rPr>
            </w:pPr>
          </w:p>
        </w:tc>
        <w:tc>
          <w:tcPr>
            <w:tcW w:w="6914" w:type="dxa"/>
            <w:tcBorders>
              <w:bottom w:val="single" w:color="2976E9" w:sz="4" w:space="0"/>
            </w:tcBorders>
            <w:shd w:val="clear" w:color="auto" w:fill="auto"/>
            <w:vAlign w:val="center"/>
          </w:tcPr>
          <w:p>
            <w:pPr>
              <w:spacing w:line="480" w:lineRule="exact"/>
              <w:rPr>
                <w:rFonts w:ascii="Arial Narrow" w:hAnsi="Arial Narrow" w:eastAsia="仿宋_GB2312"/>
                <w:b/>
                <w:bCs/>
                <w:color w:val="auto"/>
                <w:sz w:val="24"/>
              </w:rPr>
            </w:pPr>
            <w:r>
              <w:rPr>
                <w:rFonts w:hint="eastAsia" w:ascii="Arial Narrow" w:hAnsi="Arial Narrow" w:eastAsia="仿宋_GB2312"/>
                <w:b/>
                <w:bCs/>
                <w:color w:val="auto"/>
                <w:sz w:val="24"/>
              </w:rPr>
              <w:t>北京京鹏环宇畜牧科技股份有限公司</w:t>
            </w:r>
          </w:p>
          <w:p>
            <w:pPr>
              <w:spacing w:line="480" w:lineRule="exact"/>
              <w:rPr>
                <w:rFonts w:ascii="Arial Narrow" w:hAnsi="Arial Narrow" w:eastAsia="仿宋_GB2312"/>
                <w:b/>
                <w:bCs/>
                <w:color w:val="auto"/>
                <w:sz w:val="24"/>
              </w:rPr>
            </w:pPr>
            <w:r>
              <w:rPr>
                <w:rFonts w:hint="eastAsia" w:ascii="Arial Narrow" w:hAnsi="Arial Narrow" w:eastAsia="仿宋_GB2312"/>
                <w:b/>
                <w:bCs/>
                <w:color w:val="auto"/>
                <w:sz w:val="24"/>
              </w:rPr>
              <w:t>浙江海正动物保健品有限公司</w:t>
            </w:r>
          </w:p>
          <w:p>
            <w:pPr>
              <w:spacing w:line="420" w:lineRule="exact"/>
              <w:rPr>
                <w:rFonts w:ascii="Arial Narrow" w:hAnsi="Arial Narrow" w:eastAsia="仿宋_GB2312"/>
                <w:b/>
                <w:bCs/>
                <w:color w:val="auto"/>
                <w:sz w:val="24"/>
              </w:rPr>
            </w:pPr>
            <w:r>
              <w:rPr>
                <w:rFonts w:ascii="Arial Narrow" w:hAnsi="Arial Narrow" w:eastAsia="仿宋_GB2312"/>
                <w:b/>
                <w:bCs/>
                <w:color w:val="auto"/>
                <w:sz w:val="24"/>
              </w:rPr>
              <w:t>Kingpeng Husbandry &amp;</w:t>
            </w:r>
            <w:r>
              <w:rPr>
                <w:rFonts w:ascii="Arial Narrow" w:hAnsi="Arial Narrow"/>
                <w:color w:val="auto"/>
              </w:rPr>
              <w:t xml:space="preserve"> </w:t>
            </w:r>
            <w:r>
              <w:rPr>
                <w:rFonts w:ascii="Arial Narrow" w:hAnsi="Arial Narrow" w:eastAsia="仿宋_GB2312"/>
                <w:b/>
                <w:bCs/>
                <w:color w:val="auto"/>
                <w:sz w:val="24"/>
              </w:rPr>
              <w:t>Hisun Pharm Tea Break</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8451" w:type="dxa"/>
            <w:gridSpan w:val="2"/>
            <w:shd w:val="clear" w:color="auto" w:fill="E9F2FF"/>
            <w:vAlign w:val="center"/>
          </w:tcPr>
          <w:p>
            <w:pPr>
              <w:spacing w:line="420" w:lineRule="exact"/>
              <w:rPr>
                <w:rFonts w:ascii="仿宋_GB2312" w:hAnsi="黑体" w:eastAsia="仿宋_GB2312"/>
                <w:b/>
                <w:bCs/>
                <w:color w:val="auto"/>
                <w:sz w:val="24"/>
              </w:rPr>
            </w:pPr>
            <w:r>
              <w:rPr>
                <w:rFonts w:hint="eastAsia" w:ascii="仿宋_GB2312" w:hAnsi="黑体" w:eastAsia="仿宋_GB2312"/>
                <w:b/>
                <w:bCs/>
                <w:color w:val="auto"/>
                <w:sz w:val="24"/>
              </w:rPr>
              <w:t>主持人：卜登攀  研究员 中国农业科学院北京畜牧兽医研究所</w:t>
            </w:r>
          </w:p>
          <w:p>
            <w:pPr>
              <w:spacing w:line="420" w:lineRule="exact"/>
              <w:ind w:left="1063" w:hanging="1063" w:hangingChars="441"/>
              <w:rPr>
                <w:rFonts w:ascii="Arial Narrow" w:hAnsi="Arial Narrow" w:eastAsia="仿宋_GB2312"/>
                <w:b/>
                <w:bCs/>
                <w:color w:val="auto"/>
                <w:sz w:val="24"/>
              </w:rPr>
            </w:pPr>
            <w:r>
              <w:rPr>
                <w:rFonts w:ascii="Arial Narrow" w:hAnsi="Arial Narrow" w:eastAsia="仿宋_GB2312"/>
                <w:b/>
                <w:bCs/>
                <w:color w:val="auto"/>
                <w:sz w:val="24"/>
              </w:rPr>
              <w:t>Moderator: Bu Dengpan, Researcher, Institute of Animal Sciences of Chinese Academy of Agricultural Sciences</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00" w:lineRule="exact"/>
              <w:jc w:val="center"/>
              <w:rPr>
                <w:rFonts w:ascii="仿宋_GB2312" w:hAnsi="黑体" w:eastAsia="仿宋_GB2312"/>
                <w:color w:val="auto"/>
                <w:sz w:val="24"/>
              </w:rPr>
            </w:pP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3</w:t>
            </w:r>
            <w:r>
              <w:rPr>
                <w:rFonts w:hint="eastAsia" w:ascii="仿宋_GB2312" w:hAnsi="黑体" w:eastAsia="仿宋_GB2312"/>
                <w:color w:val="auto"/>
                <w:sz w:val="24"/>
              </w:rPr>
              <w:t>0-</w:t>
            </w:r>
            <w:r>
              <w:rPr>
                <w:rFonts w:ascii="仿宋_GB2312" w:hAnsi="黑体" w:eastAsia="仿宋_GB2312"/>
                <w:color w:val="auto"/>
                <w:sz w:val="24"/>
              </w:rPr>
              <w:t>11</w:t>
            </w:r>
            <w:r>
              <w:rPr>
                <w:rFonts w:hint="eastAsia" w:ascii="仿宋_GB2312" w:hAnsi="黑体" w:eastAsia="仿宋_GB2312"/>
                <w:color w:val="auto"/>
                <w:sz w:val="24"/>
              </w:rPr>
              <w:t>:</w:t>
            </w:r>
            <w:r>
              <w:rPr>
                <w:rFonts w:ascii="仿宋_GB2312" w:hAnsi="黑体" w:eastAsia="仿宋_GB2312"/>
                <w:color w:val="auto"/>
                <w:sz w:val="24"/>
              </w:rPr>
              <w:t>00</w:t>
            </w:r>
          </w:p>
        </w:tc>
        <w:tc>
          <w:tcPr>
            <w:tcW w:w="6914" w:type="dxa"/>
            <w:shd w:val="clear" w:color="auto" w:fill="auto"/>
            <w:vAlign w:val="center"/>
          </w:tcPr>
          <w:p>
            <w:pPr>
              <w:spacing w:line="420" w:lineRule="exact"/>
              <w:rPr>
                <w:rFonts w:ascii="仿宋_GB2312" w:hAnsi="黑体" w:eastAsia="仿宋_GB2312"/>
                <w:b/>
                <w:bCs/>
                <w:color w:val="auto"/>
                <w:sz w:val="24"/>
              </w:rPr>
            </w:pPr>
            <w:r>
              <w:rPr>
                <w:rFonts w:hint="eastAsia" w:ascii="仿宋_GB2312" w:hAnsi="黑体" w:eastAsia="仿宋_GB2312"/>
                <w:b/>
                <w:bCs/>
                <w:color w:val="auto"/>
                <w:sz w:val="24"/>
              </w:rPr>
              <w:t>5G新基建，助力畜牧振兴</w:t>
            </w:r>
          </w:p>
          <w:p>
            <w:pPr>
              <w:spacing w:line="420" w:lineRule="exact"/>
              <w:rPr>
                <w:rFonts w:ascii="Arial Narrow" w:hAnsi="Arial Narrow" w:eastAsia="仿宋_GB2312"/>
                <w:b/>
                <w:bCs/>
                <w:color w:val="auto"/>
                <w:sz w:val="24"/>
              </w:rPr>
            </w:pPr>
            <w:r>
              <w:rPr>
                <w:rFonts w:ascii="Arial Narrow" w:hAnsi="Arial Narrow" w:eastAsia="仿宋_GB2312"/>
                <w:b/>
                <w:bCs/>
                <w:color w:val="auto"/>
                <w:sz w:val="24"/>
              </w:rPr>
              <w:t xml:space="preserve">5G </w:t>
            </w:r>
            <w:r>
              <w:rPr>
                <w:rFonts w:hint="eastAsia" w:ascii="Arial Narrow" w:hAnsi="Arial Narrow" w:eastAsia="仿宋_GB2312"/>
                <w:b/>
                <w:bCs/>
                <w:color w:val="auto"/>
                <w:sz w:val="24"/>
              </w:rPr>
              <w:t>N</w:t>
            </w:r>
            <w:r>
              <w:rPr>
                <w:rFonts w:ascii="Arial Narrow" w:hAnsi="Arial Narrow" w:eastAsia="仿宋_GB2312"/>
                <w:b/>
                <w:bCs/>
                <w:color w:val="auto"/>
                <w:sz w:val="24"/>
              </w:rPr>
              <w:t xml:space="preserve">ew </w:t>
            </w:r>
            <w:r>
              <w:rPr>
                <w:rFonts w:hint="eastAsia" w:ascii="Arial Narrow" w:hAnsi="Arial Narrow" w:eastAsia="仿宋_GB2312"/>
                <w:b/>
                <w:bCs/>
                <w:color w:val="auto"/>
                <w:sz w:val="24"/>
              </w:rPr>
              <w:t>I</w:t>
            </w:r>
            <w:r>
              <w:rPr>
                <w:rFonts w:ascii="Arial Narrow" w:hAnsi="Arial Narrow" w:eastAsia="仿宋_GB2312"/>
                <w:b/>
                <w:bCs/>
                <w:color w:val="auto"/>
                <w:sz w:val="24"/>
              </w:rPr>
              <w:t>nfrastructure</w:t>
            </w:r>
            <w:r>
              <w:rPr>
                <w:rFonts w:hint="eastAsia" w:ascii="Arial Narrow" w:hAnsi="Arial Narrow" w:eastAsia="仿宋_GB2312"/>
                <w:b/>
                <w:bCs/>
                <w:color w:val="auto"/>
                <w:sz w:val="24"/>
              </w:rPr>
              <w:t>, Promote A</w:t>
            </w:r>
            <w:r>
              <w:rPr>
                <w:rFonts w:ascii="Arial Narrow" w:hAnsi="Arial Narrow" w:eastAsia="仿宋_GB2312"/>
                <w:b/>
                <w:bCs/>
                <w:color w:val="auto"/>
                <w:sz w:val="24"/>
              </w:rPr>
              <w:t xml:space="preserve">nimal </w:t>
            </w:r>
            <w:r>
              <w:rPr>
                <w:rFonts w:hint="eastAsia" w:ascii="Arial Narrow" w:hAnsi="Arial Narrow" w:eastAsia="仿宋_GB2312"/>
                <w:b/>
                <w:bCs/>
                <w:color w:val="auto"/>
                <w:sz w:val="24"/>
              </w:rPr>
              <w:t>H</w:t>
            </w:r>
            <w:r>
              <w:rPr>
                <w:rFonts w:ascii="Arial Narrow" w:hAnsi="Arial Narrow" w:eastAsia="仿宋_GB2312"/>
                <w:b/>
                <w:bCs/>
                <w:color w:val="auto"/>
                <w:sz w:val="24"/>
              </w:rPr>
              <w:t>usbandry</w:t>
            </w:r>
          </w:p>
          <w:p>
            <w:pPr>
              <w:spacing w:line="420" w:lineRule="exact"/>
              <w:rPr>
                <w:rFonts w:ascii="仿宋_GB2312" w:hAnsi="黑体" w:eastAsia="仿宋_GB2312"/>
                <w:color w:val="auto"/>
                <w:sz w:val="24"/>
              </w:rPr>
            </w:pPr>
            <w:r>
              <w:rPr>
                <w:rFonts w:hint="eastAsia" w:ascii="仿宋_GB2312" w:hAnsi="黑体" w:eastAsia="仿宋_GB2312"/>
                <w:color w:val="auto"/>
                <w:sz w:val="24"/>
              </w:rPr>
              <w:t>苌浩  行业总监 中国电信集团有限公司农业农村事业部</w:t>
            </w:r>
          </w:p>
          <w:p>
            <w:pPr>
              <w:spacing w:line="420" w:lineRule="exact"/>
              <w:rPr>
                <w:rFonts w:ascii="Arial Narrow" w:hAnsi="Arial Narrow" w:eastAsia="仿宋_GB2312"/>
                <w:color w:val="auto"/>
                <w:sz w:val="24"/>
              </w:rPr>
            </w:pPr>
            <w:r>
              <w:rPr>
                <w:rFonts w:ascii="Arial Narrow" w:hAnsi="Arial Narrow" w:eastAsia="仿宋_GB2312"/>
                <w:color w:val="auto"/>
                <w:sz w:val="24"/>
              </w:rPr>
              <w:t>Chang Hao</w:t>
            </w:r>
            <w:r>
              <w:rPr>
                <w:rFonts w:hint="eastAsia" w:ascii="Arial Narrow" w:hAnsi="Arial Narrow" w:eastAsia="仿宋_GB2312"/>
                <w:color w:val="auto"/>
                <w:sz w:val="24"/>
              </w:rPr>
              <w:t>,</w:t>
            </w:r>
            <w:r>
              <w:rPr>
                <w:rFonts w:ascii="Arial Narrow" w:hAnsi="Arial Narrow" w:eastAsia="仿宋_GB2312"/>
                <w:color w:val="auto"/>
                <w:sz w:val="24"/>
              </w:rPr>
              <w:t xml:space="preserve"> Director</w:t>
            </w:r>
            <w:r>
              <w:rPr>
                <w:rFonts w:hint="eastAsia" w:ascii="Arial Narrow" w:hAnsi="Arial Narrow" w:eastAsia="仿宋_GB2312"/>
                <w:color w:val="auto"/>
                <w:sz w:val="24"/>
              </w:rPr>
              <w:t>,</w:t>
            </w:r>
            <w:r>
              <w:rPr>
                <w:rFonts w:ascii="Arial Narrow" w:hAnsi="Arial Narrow" w:eastAsia="仿宋_GB2312"/>
                <w:color w:val="auto"/>
                <w:sz w:val="24"/>
              </w:rPr>
              <w:t xml:space="preserve"> Agriculture and Rural Business Division</w:t>
            </w:r>
            <w:r>
              <w:rPr>
                <w:rFonts w:hint="eastAsia" w:ascii="Arial Narrow" w:hAnsi="Arial Narrow" w:eastAsia="仿宋_GB2312"/>
                <w:color w:val="auto"/>
                <w:sz w:val="24"/>
              </w:rPr>
              <w:t>,</w:t>
            </w:r>
            <w:r>
              <w:rPr>
                <w:rFonts w:ascii="Arial Narrow" w:hAnsi="Arial Narrow" w:eastAsia="仿宋_GB2312"/>
                <w:color w:val="auto"/>
                <w:sz w:val="24"/>
              </w:rPr>
              <w:t xml:space="preserve"> China Telecom</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00" w:lineRule="exact"/>
              <w:jc w:val="center"/>
              <w:rPr>
                <w:rFonts w:ascii="仿宋_GB2312" w:hAnsi="黑体" w:eastAsia="仿宋_GB2312"/>
                <w:color w:val="auto"/>
                <w:sz w:val="24"/>
              </w:rPr>
            </w:pPr>
            <w:r>
              <w:rPr>
                <w:rFonts w:ascii="仿宋_GB2312" w:hAnsi="黑体" w:eastAsia="仿宋_GB2312"/>
                <w:color w:val="auto"/>
                <w:sz w:val="24"/>
              </w:rPr>
              <w:t>11</w:t>
            </w:r>
            <w:r>
              <w:rPr>
                <w:rFonts w:hint="eastAsia" w:ascii="仿宋_GB2312" w:hAnsi="黑体" w:eastAsia="仿宋_GB2312"/>
                <w:color w:val="auto"/>
                <w:sz w:val="24"/>
              </w:rPr>
              <w:t>:</w:t>
            </w:r>
            <w:r>
              <w:rPr>
                <w:rFonts w:ascii="仿宋_GB2312" w:hAnsi="黑体" w:eastAsia="仿宋_GB2312"/>
                <w:color w:val="auto"/>
                <w:sz w:val="24"/>
              </w:rPr>
              <w:t>00</w:t>
            </w:r>
            <w:r>
              <w:rPr>
                <w:rFonts w:hint="eastAsia" w:ascii="仿宋_GB2312" w:hAnsi="黑体" w:eastAsia="仿宋_GB2312"/>
                <w:color w:val="auto"/>
                <w:sz w:val="24"/>
              </w:rPr>
              <w:t>-</w:t>
            </w:r>
            <w:r>
              <w:rPr>
                <w:rFonts w:ascii="仿宋_GB2312" w:hAnsi="黑体" w:eastAsia="仿宋_GB2312"/>
                <w:color w:val="auto"/>
                <w:sz w:val="24"/>
              </w:rPr>
              <w:t>11</w:t>
            </w:r>
            <w:r>
              <w:rPr>
                <w:rFonts w:hint="eastAsia" w:ascii="仿宋_GB2312" w:hAnsi="黑体" w:eastAsia="仿宋_GB2312"/>
                <w:color w:val="auto"/>
                <w:sz w:val="24"/>
              </w:rPr>
              <w:t>:</w:t>
            </w:r>
            <w:r>
              <w:rPr>
                <w:rFonts w:ascii="仿宋_GB2312" w:hAnsi="黑体" w:eastAsia="仿宋_GB2312"/>
                <w:color w:val="auto"/>
                <w:sz w:val="24"/>
              </w:rPr>
              <w:t>30</w:t>
            </w:r>
          </w:p>
        </w:tc>
        <w:tc>
          <w:tcPr>
            <w:tcW w:w="6914" w:type="dxa"/>
            <w:shd w:val="clear" w:color="auto" w:fill="auto"/>
            <w:vAlign w:val="center"/>
          </w:tcPr>
          <w:p>
            <w:pPr>
              <w:spacing w:line="400" w:lineRule="exact"/>
              <w:rPr>
                <w:rFonts w:ascii="仿宋_GB2312" w:hAnsi="黑体" w:eastAsia="仿宋_GB2312"/>
                <w:b/>
                <w:bCs/>
                <w:color w:val="auto"/>
                <w:sz w:val="24"/>
              </w:rPr>
            </w:pPr>
            <w:r>
              <w:rPr>
                <w:rFonts w:hint="eastAsia" w:ascii="仿宋_GB2312" w:hAnsi="黑体" w:eastAsia="仿宋_GB2312"/>
                <w:b/>
                <w:bCs/>
                <w:color w:val="auto"/>
                <w:sz w:val="24"/>
              </w:rPr>
              <w:t>我国反刍动物及制品进出口基本状况</w:t>
            </w:r>
          </w:p>
          <w:p>
            <w:pPr>
              <w:spacing w:line="400" w:lineRule="exact"/>
              <w:rPr>
                <w:rFonts w:ascii="Arial Narrow" w:hAnsi="Arial Narrow" w:eastAsia="仿宋_GB2312"/>
                <w:b/>
                <w:bCs/>
                <w:color w:val="auto"/>
                <w:sz w:val="24"/>
              </w:rPr>
            </w:pPr>
            <w:r>
              <w:rPr>
                <w:rFonts w:hint="eastAsia" w:ascii="Arial Narrow" w:hAnsi="Arial Narrow" w:eastAsia="仿宋_GB2312"/>
                <w:b/>
                <w:bCs/>
                <w:color w:val="auto"/>
                <w:sz w:val="24"/>
              </w:rPr>
              <w:t>I</w:t>
            </w:r>
            <w:r>
              <w:rPr>
                <w:rFonts w:ascii="Arial Narrow" w:hAnsi="Arial Narrow" w:eastAsia="仿宋_GB2312"/>
                <w:b/>
                <w:bCs/>
                <w:color w:val="auto"/>
                <w:sz w:val="24"/>
              </w:rPr>
              <w:t xml:space="preserve">mport and </w:t>
            </w:r>
            <w:r>
              <w:rPr>
                <w:rFonts w:hint="eastAsia" w:ascii="Arial Narrow" w:hAnsi="Arial Narrow" w:eastAsia="仿宋_GB2312"/>
                <w:b/>
                <w:bCs/>
                <w:color w:val="auto"/>
                <w:sz w:val="24"/>
              </w:rPr>
              <w:t>E</w:t>
            </w:r>
            <w:r>
              <w:rPr>
                <w:rFonts w:ascii="Arial Narrow" w:hAnsi="Arial Narrow" w:eastAsia="仿宋_GB2312"/>
                <w:b/>
                <w:bCs/>
                <w:color w:val="auto"/>
                <w:sz w:val="24"/>
              </w:rPr>
              <w:t xml:space="preserve">xport of </w:t>
            </w:r>
            <w:r>
              <w:rPr>
                <w:rFonts w:hint="eastAsia" w:ascii="Arial Narrow" w:hAnsi="Arial Narrow" w:eastAsia="仿宋_GB2312"/>
                <w:b/>
                <w:bCs/>
                <w:color w:val="auto"/>
                <w:sz w:val="24"/>
              </w:rPr>
              <w:t>R</w:t>
            </w:r>
            <w:r>
              <w:rPr>
                <w:rFonts w:ascii="Arial Narrow" w:hAnsi="Arial Narrow" w:eastAsia="仿宋_GB2312"/>
                <w:b/>
                <w:bCs/>
                <w:color w:val="auto"/>
                <w:sz w:val="24"/>
              </w:rPr>
              <w:t xml:space="preserve">uminants and </w:t>
            </w:r>
            <w:r>
              <w:rPr>
                <w:rFonts w:hint="eastAsia" w:ascii="Arial Narrow" w:hAnsi="Arial Narrow" w:eastAsia="仿宋_GB2312"/>
                <w:b/>
                <w:bCs/>
                <w:color w:val="auto"/>
                <w:sz w:val="24"/>
              </w:rPr>
              <w:t>R</w:t>
            </w:r>
            <w:r>
              <w:rPr>
                <w:rFonts w:ascii="Arial Narrow" w:hAnsi="Arial Narrow" w:eastAsia="仿宋_GB2312"/>
                <w:b/>
                <w:bCs/>
                <w:color w:val="auto"/>
                <w:sz w:val="24"/>
              </w:rPr>
              <w:t xml:space="preserve">elated </w:t>
            </w:r>
            <w:r>
              <w:rPr>
                <w:rFonts w:hint="eastAsia" w:ascii="Arial Narrow" w:hAnsi="Arial Narrow" w:eastAsia="仿宋_GB2312"/>
                <w:b/>
                <w:bCs/>
                <w:color w:val="auto"/>
                <w:sz w:val="24"/>
              </w:rPr>
              <w:t>A</w:t>
            </w:r>
            <w:r>
              <w:rPr>
                <w:rFonts w:ascii="Arial Narrow" w:hAnsi="Arial Narrow" w:eastAsia="仿宋_GB2312"/>
                <w:b/>
                <w:bCs/>
                <w:color w:val="auto"/>
                <w:sz w:val="24"/>
              </w:rPr>
              <w:t xml:space="preserve">nimal </w:t>
            </w:r>
            <w:r>
              <w:rPr>
                <w:rFonts w:hint="eastAsia" w:ascii="Arial Narrow" w:hAnsi="Arial Narrow" w:eastAsia="仿宋_GB2312"/>
                <w:b/>
                <w:bCs/>
                <w:color w:val="auto"/>
                <w:sz w:val="24"/>
              </w:rPr>
              <w:t>P</w:t>
            </w:r>
            <w:r>
              <w:rPr>
                <w:rFonts w:ascii="Arial Narrow" w:hAnsi="Arial Narrow" w:eastAsia="仿宋_GB2312"/>
                <w:b/>
                <w:bCs/>
                <w:color w:val="auto"/>
                <w:sz w:val="24"/>
              </w:rPr>
              <w:t>roducts</w:t>
            </w:r>
          </w:p>
          <w:p>
            <w:pPr>
              <w:spacing w:line="400" w:lineRule="exact"/>
              <w:rPr>
                <w:rFonts w:ascii="仿宋_GB2312" w:hAnsi="黑体" w:eastAsia="仿宋_GB2312"/>
                <w:color w:val="auto"/>
                <w:sz w:val="24"/>
              </w:rPr>
            </w:pPr>
            <w:r>
              <w:rPr>
                <w:rFonts w:hint="eastAsia" w:ascii="仿宋_GB2312" w:hAnsi="黑体" w:eastAsia="仿宋_GB2312"/>
                <w:color w:val="auto"/>
                <w:sz w:val="24"/>
              </w:rPr>
              <w:t>温书坤，处长，海关总署济南关动植物检疫处</w:t>
            </w:r>
          </w:p>
          <w:p>
            <w:pPr>
              <w:spacing w:line="400" w:lineRule="exact"/>
              <w:rPr>
                <w:rFonts w:ascii="Arial Narrow" w:hAnsi="Arial Narrow" w:eastAsia="仿宋_GB2312"/>
                <w:color w:val="auto"/>
                <w:sz w:val="24"/>
              </w:rPr>
            </w:pPr>
            <w:r>
              <w:rPr>
                <w:rFonts w:ascii="Arial Narrow" w:hAnsi="Arial Narrow" w:eastAsia="仿宋_GB2312"/>
                <w:color w:val="auto"/>
                <w:sz w:val="24"/>
              </w:rPr>
              <w:t>Wen Shukun, Director, Animal and Plant Quarantine Department, Jinan Customs</w:t>
            </w:r>
            <w:r>
              <w:rPr>
                <w:rFonts w:hint="eastAsia" w:ascii="Arial Narrow" w:hAnsi="Arial Narrow" w:eastAsia="仿宋_GB2312"/>
                <w:color w:val="auto"/>
                <w:sz w:val="24"/>
              </w:rPr>
              <w:t xml:space="preserve"> District</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00" w:lineRule="exact"/>
              <w:jc w:val="center"/>
              <w:rPr>
                <w:rFonts w:ascii="仿宋_GB2312" w:hAnsi="黑体" w:eastAsia="仿宋_GB2312"/>
                <w:color w:val="auto"/>
                <w:sz w:val="24"/>
              </w:rPr>
            </w:pPr>
            <w:r>
              <w:rPr>
                <w:rFonts w:ascii="仿宋_GB2312" w:hAnsi="黑体" w:eastAsia="仿宋_GB2312"/>
                <w:color w:val="auto"/>
                <w:sz w:val="24"/>
              </w:rPr>
              <w:t>11</w:t>
            </w:r>
            <w:r>
              <w:rPr>
                <w:rFonts w:hint="eastAsia" w:ascii="仿宋_GB2312" w:hAnsi="黑体" w:eastAsia="仿宋_GB2312"/>
                <w:color w:val="auto"/>
                <w:sz w:val="24"/>
              </w:rPr>
              <w:t>:</w:t>
            </w:r>
            <w:r>
              <w:rPr>
                <w:rFonts w:ascii="仿宋_GB2312" w:hAnsi="黑体" w:eastAsia="仿宋_GB2312"/>
                <w:color w:val="auto"/>
                <w:sz w:val="24"/>
              </w:rPr>
              <w:t>3</w:t>
            </w:r>
            <w:r>
              <w:rPr>
                <w:rFonts w:hint="eastAsia" w:ascii="仿宋_GB2312" w:hAnsi="黑体" w:eastAsia="仿宋_GB2312"/>
                <w:color w:val="auto"/>
                <w:sz w:val="24"/>
              </w:rPr>
              <w:t>0-</w:t>
            </w:r>
            <w:r>
              <w:rPr>
                <w:rFonts w:ascii="仿宋_GB2312" w:hAnsi="黑体" w:eastAsia="仿宋_GB2312"/>
                <w:color w:val="auto"/>
                <w:sz w:val="24"/>
              </w:rPr>
              <w:t>12</w:t>
            </w:r>
            <w:r>
              <w:rPr>
                <w:rFonts w:hint="eastAsia" w:ascii="仿宋_GB2312" w:hAnsi="黑体" w:eastAsia="仿宋_GB2312"/>
                <w:color w:val="auto"/>
                <w:sz w:val="24"/>
              </w:rPr>
              <w:t>:</w:t>
            </w:r>
            <w:r>
              <w:rPr>
                <w:rFonts w:ascii="仿宋_GB2312" w:hAnsi="黑体" w:eastAsia="仿宋_GB2312"/>
                <w:color w:val="auto"/>
                <w:sz w:val="24"/>
              </w:rPr>
              <w:t>00</w:t>
            </w:r>
          </w:p>
        </w:tc>
        <w:tc>
          <w:tcPr>
            <w:tcW w:w="6914" w:type="dxa"/>
            <w:shd w:val="clear" w:color="auto" w:fill="auto"/>
            <w:vAlign w:val="center"/>
          </w:tcPr>
          <w:p>
            <w:pPr>
              <w:spacing w:line="400" w:lineRule="exact"/>
              <w:rPr>
                <w:rFonts w:ascii="仿宋_GB2312" w:hAnsi="黑体" w:eastAsia="仿宋_GB2312"/>
                <w:b/>
                <w:bCs/>
                <w:color w:val="auto"/>
                <w:sz w:val="24"/>
              </w:rPr>
            </w:pPr>
            <w:r>
              <w:rPr>
                <w:rFonts w:hint="eastAsia" w:ascii="仿宋_GB2312" w:hAnsi="黑体" w:eastAsia="仿宋_GB2312"/>
                <w:b/>
                <w:bCs/>
                <w:color w:val="auto"/>
                <w:sz w:val="24"/>
              </w:rPr>
              <w:t>数字技术推动农牧行业可持续发展</w:t>
            </w:r>
          </w:p>
          <w:p>
            <w:pPr>
              <w:spacing w:line="400" w:lineRule="exact"/>
              <w:rPr>
                <w:rFonts w:ascii="Arial Narrow" w:hAnsi="Arial Narrow" w:eastAsia="仿宋_GB2312"/>
                <w:b/>
                <w:bCs/>
                <w:color w:val="auto"/>
                <w:sz w:val="24"/>
              </w:rPr>
            </w:pPr>
            <w:r>
              <w:rPr>
                <w:rFonts w:ascii="Arial Narrow" w:hAnsi="Arial Narrow" w:eastAsia="仿宋_GB2312"/>
                <w:b/>
                <w:bCs/>
                <w:color w:val="auto"/>
                <w:sz w:val="24"/>
              </w:rPr>
              <w:t xml:space="preserve">Digital </w:t>
            </w:r>
            <w:r>
              <w:rPr>
                <w:rFonts w:hint="eastAsia" w:ascii="Arial Narrow" w:hAnsi="Arial Narrow" w:eastAsia="仿宋_GB2312"/>
                <w:b/>
                <w:bCs/>
                <w:color w:val="auto"/>
                <w:sz w:val="24"/>
              </w:rPr>
              <w:t>T</w:t>
            </w:r>
            <w:r>
              <w:rPr>
                <w:rFonts w:ascii="Arial Narrow" w:hAnsi="Arial Narrow" w:eastAsia="仿宋_GB2312"/>
                <w:b/>
                <w:bCs/>
                <w:color w:val="auto"/>
                <w:sz w:val="24"/>
              </w:rPr>
              <w:t xml:space="preserve">echnology </w:t>
            </w:r>
            <w:r>
              <w:rPr>
                <w:rFonts w:hint="eastAsia" w:ascii="Arial Narrow" w:hAnsi="Arial Narrow" w:eastAsia="仿宋_GB2312"/>
                <w:b/>
                <w:bCs/>
                <w:color w:val="auto"/>
                <w:sz w:val="24"/>
              </w:rPr>
              <w:t>P</w:t>
            </w:r>
            <w:r>
              <w:rPr>
                <w:rFonts w:ascii="Arial Narrow" w:hAnsi="Arial Narrow" w:eastAsia="仿宋_GB2312"/>
                <w:b/>
                <w:bCs/>
                <w:color w:val="auto"/>
                <w:sz w:val="24"/>
              </w:rPr>
              <w:t xml:space="preserve">romotes </w:t>
            </w:r>
            <w:r>
              <w:rPr>
                <w:rFonts w:hint="eastAsia" w:ascii="Arial Narrow" w:hAnsi="Arial Narrow" w:eastAsia="仿宋_GB2312"/>
                <w:b/>
                <w:bCs/>
                <w:color w:val="auto"/>
                <w:sz w:val="24"/>
              </w:rPr>
              <w:t>S</w:t>
            </w:r>
            <w:r>
              <w:rPr>
                <w:rFonts w:ascii="Arial Narrow" w:hAnsi="Arial Narrow" w:eastAsia="仿宋_GB2312"/>
                <w:b/>
                <w:bCs/>
                <w:color w:val="auto"/>
                <w:sz w:val="24"/>
              </w:rPr>
              <w:t xml:space="preserve">ustainable </w:t>
            </w:r>
            <w:r>
              <w:rPr>
                <w:rFonts w:hint="eastAsia" w:ascii="Arial Narrow" w:hAnsi="Arial Narrow" w:eastAsia="仿宋_GB2312"/>
                <w:b/>
                <w:bCs/>
                <w:color w:val="auto"/>
                <w:sz w:val="24"/>
              </w:rPr>
              <w:t>D</w:t>
            </w:r>
            <w:r>
              <w:rPr>
                <w:rFonts w:ascii="Arial Narrow" w:hAnsi="Arial Narrow" w:eastAsia="仿宋_GB2312"/>
                <w:b/>
                <w:bCs/>
                <w:color w:val="auto"/>
                <w:sz w:val="24"/>
              </w:rPr>
              <w:t xml:space="preserve">evelopment of </w:t>
            </w:r>
            <w:r>
              <w:rPr>
                <w:rFonts w:hint="eastAsia" w:ascii="Arial Narrow" w:hAnsi="Arial Narrow" w:eastAsia="仿宋_GB2312"/>
                <w:b/>
                <w:bCs/>
                <w:color w:val="auto"/>
                <w:sz w:val="24"/>
              </w:rPr>
              <w:t>A</w:t>
            </w:r>
            <w:r>
              <w:rPr>
                <w:rFonts w:ascii="Arial Narrow" w:hAnsi="Arial Narrow" w:eastAsia="仿宋_GB2312"/>
                <w:b/>
                <w:bCs/>
                <w:color w:val="auto"/>
                <w:sz w:val="24"/>
              </w:rPr>
              <w:t xml:space="preserve">griculture and </w:t>
            </w:r>
            <w:r>
              <w:rPr>
                <w:rFonts w:hint="eastAsia" w:ascii="Arial Narrow" w:hAnsi="Arial Narrow" w:eastAsia="仿宋_GB2312"/>
                <w:b/>
                <w:bCs/>
                <w:color w:val="auto"/>
                <w:sz w:val="24"/>
              </w:rPr>
              <w:t>A</w:t>
            </w:r>
            <w:r>
              <w:rPr>
                <w:rFonts w:ascii="Arial Narrow" w:hAnsi="Arial Narrow" w:eastAsia="仿宋_GB2312"/>
                <w:b/>
                <w:bCs/>
                <w:color w:val="auto"/>
                <w:sz w:val="24"/>
              </w:rPr>
              <w:t xml:space="preserve">nimal </w:t>
            </w:r>
            <w:r>
              <w:rPr>
                <w:rFonts w:hint="eastAsia" w:ascii="Arial Narrow" w:hAnsi="Arial Narrow" w:eastAsia="仿宋_GB2312"/>
                <w:b/>
                <w:bCs/>
                <w:color w:val="auto"/>
                <w:sz w:val="24"/>
              </w:rPr>
              <w:t>H</w:t>
            </w:r>
            <w:r>
              <w:rPr>
                <w:rFonts w:ascii="Arial Narrow" w:hAnsi="Arial Narrow" w:eastAsia="仿宋_GB2312"/>
                <w:b/>
                <w:bCs/>
                <w:color w:val="auto"/>
                <w:sz w:val="24"/>
              </w:rPr>
              <w:t>usbandry</w:t>
            </w:r>
          </w:p>
          <w:p>
            <w:pPr>
              <w:spacing w:line="400" w:lineRule="exact"/>
              <w:rPr>
                <w:rFonts w:ascii="仿宋_GB2312" w:hAnsi="黑体" w:eastAsia="仿宋_GB2312"/>
                <w:color w:val="auto"/>
                <w:sz w:val="24"/>
              </w:rPr>
            </w:pPr>
            <w:r>
              <w:rPr>
                <w:rFonts w:hint="eastAsia" w:ascii="仿宋_GB2312" w:hAnsi="黑体" w:eastAsia="仿宋_GB2312"/>
                <w:color w:val="auto"/>
                <w:sz w:val="24"/>
              </w:rPr>
              <w:t>许张衡  首席专家 华为技术有限公司数字政府畜牧行业</w:t>
            </w:r>
          </w:p>
          <w:p>
            <w:pPr>
              <w:spacing w:line="400" w:lineRule="exact"/>
              <w:rPr>
                <w:rFonts w:ascii="Arial Narrow" w:hAnsi="Arial Narrow" w:eastAsia="仿宋_GB2312"/>
                <w:color w:val="auto"/>
                <w:sz w:val="24"/>
              </w:rPr>
            </w:pPr>
            <w:r>
              <w:rPr>
                <w:rFonts w:ascii="Arial Narrow" w:hAnsi="Arial Narrow" w:eastAsia="仿宋_GB2312"/>
                <w:color w:val="auto"/>
                <w:sz w:val="24"/>
              </w:rPr>
              <w:t>Xu Zhangheng, Chief Expert, Digital Government Livestock Department, Huawei</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702" w:hRule="atLeast"/>
        </w:trPr>
        <w:tc>
          <w:tcPr>
            <w:tcW w:w="8451" w:type="dxa"/>
            <w:gridSpan w:val="2"/>
            <w:shd w:val="clear" w:color="auto" w:fill="2976E9"/>
            <w:vAlign w:val="center"/>
          </w:tcPr>
          <w:p>
            <w:pPr>
              <w:spacing w:line="480" w:lineRule="exact"/>
              <w:jc w:val="left"/>
              <w:rPr>
                <w:rFonts w:ascii="微软雅黑" w:hAnsi="微软雅黑" w:eastAsia="微软雅黑"/>
                <w:b/>
                <w:bCs/>
                <w:color w:val="auto"/>
                <w:kern w:val="0"/>
                <w:sz w:val="24"/>
              </w:rPr>
            </w:pPr>
            <w:r>
              <w:rPr>
                <w:rFonts w:hint="eastAsia" w:ascii="微软雅黑" w:hAnsi="微软雅黑" w:eastAsia="微软雅黑"/>
                <w:b/>
                <w:bCs/>
                <w:color w:val="auto"/>
                <w:sz w:val="24"/>
              </w:rPr>
              <w:t xml:space="preserve">3月25日  奶业高峰论坛  </w:t>
            </w:r>
            <w:r>
              <w:rPr>
                <w:rFonts w:hint="eastAsia" w:ascii="微软雅黑" w:hAnsi="微软雅黑" w:eastAsia="微软雅黑"/>
                <w:b/>
                <w:bCs/>
                <w:color w:val="auto"/>
                <w:kern w:val="0"/>
                <w:sz w:val="24"/>
              </w:rPr>
              <w:t>会议地点：三楼宝盛厅</w:t>
            </w:r>
          </w:p>
          <w:p>
            <w:pPr>
              <w:spacing w:line="480" w:lineRule="exact"/>
              <w:jc w:val="left"/>
              <w:rPr>
                <w:rFonts w:ascii="仿宋_GB2312" w:hAnsi="微软雅黑" w:eastAsia="仿宋_GB2312"/>
                <w:b/>
                <w:bCs/>
                <w:color w:val="auto"/>
                <w:sz w:val="24"/>
              </w:rPr>
            </w:pPr>
            <w:r>
              <w:rPr>
                <w:rFonts w:ascii="微软雅黑" w:hAnsi="微软雅黑" w:eastAsia="微软雅黑"/>
                <w:b/>
                <w:bCs/>
                <w:color w:val="auto"/>
                <w:kern w:val="0"/>
                <w:sz w:val="24"/>
              </w:rPr>
              <w:t xml:space="preserve">March </w:t>
            </w:r>
            <w:r>
              <w:rPr>
                <w:rFonts w:hint="eastAsia" w:ascii="微软雅黑" w:hAnsi="微软雅黑" w:eastAsia="微软雅黑"/>
                <w:b/>
                <w:bCs/>
                <w:color w:val="auto"/>
                <w:kern w:val="0"/>
                <w:sz w:val="24"/>
              </w:rPr>
              <w:t>2</w:t>
            </w:r>
            <w:r>
              <w:rPr>
                <w:rFonts w:ascii="微软雅黑" w:hAnsi="微软雅黑" w:eastAsia="微软雅黑"/>
                <w:b/>
                <w:bCs/>
                <w:color w:val="auto"/>
                <w:kern w:val="0"/>
                <w:sz w:val="24"/>
              </w:rPr>
              <w:t>5, 2021</w:t>
            </w:r>
            <w:r>
              <w:rPr>
                <w:rFonts w:hint="eastAsia" w:ascii="微软雅黑" w:hAnsi="微软雅黑" w:eastAsia="微软雅黑"/>
                <w:b/>
                <w:bCs/>
                <w:color w:val="auto"/>
                <w:kern w:val="0"/>
                <w:sz w:val="24"/>
              </w:rPr>
              <w:t xml:space="preserve">  Dairy Session, Baosheng Hall, 3</w:t>
            </w:r>
            <w:r>
              <w:rPr>
                <w:rFonts w:hint="eastAsia" w:ascii="微软雅黑" w:hAnsi="微软雅黑" w:eastAsia="微软雅黑"/>
                <w:b/>
                <w:bCs/>
                <w:color w:val="auto"/>
                <w:kern w:val="0"/>
                <w:sz w:val="24"/>
                <w:vertAlign w:val="superscript"/>
              </w:rPr>
              <w:t>rd</w:t>
            </w:r>
            <w:r>
              <w:rPr>
                <w:rFonts w:hint="eastAsia" w:ascii="微软雅黑" w:hAnsi="微软雅黑" w:eastAsia="微软雅黑"/>
                <w:b/>
                <w:bCs/>
                <w:color w:val="auto"/>
                <w:kern w:val="0"/>
                <w:sz w:val="24"/>
              </w:rPr>
              <w:t xml:space="preserve"> Floor</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8451" w:type="dxa"/>
            <w:gridSpan w:val="2"/>
            <w:shd w:val="clear" w:color="auto" w:fill="E9F2FF"/>
            <w:vAlign w:val="center"/>
          </w:tcPr>
          <w:p>
            <w:pPr>
              <w:spacing w:line="480" w:lineRule="exact"/>
              <w:jc w:val="left"/>
              <w:rPr>
                <w:rFonts w:ascii="仿宋_GB2312" w:hAnsi="微软雅黑" w:eastAsia="仿宋_GB2312"/>
                <w:b/>
                <w:bCs/>
                <w:color w:val="auto"/>
                <w:sz w:val="24"/>
              </w:rPr>
            </w:pPr>
            <w:r>
              <w:rPr>
                <w:rFonts w:hint="eastAsia" w:ascii="仿宋_GB2312" w:hAnsi="微软雅黑" w:eastAsia="仿宋_GB2312"/>
                <w:b/>
                <w:bCs/>
                <w:color w:val="auto"/>
                <w:sz w:val="24"/>
              </w:rPr>
              <w:t>主持人：赵连生  副研究员 中国农业科学院北京畜牧兽医研究所</w:t>
            </w:r>
          </w:p>
          <w:p>
            <w:pPr>
              <w:spacing w:line="480" w:lineRule="exact"/>
              <w:ind w:left="1060" w:hanging="1060" w:hangingChars="440"/>
              <w:jc w:val="left"/>
              <w:rPr>
                <w:rFonts w:ascii="Arial Narrow" w:hAnsi="Arial Narrow" w:eastAsia="仿宋_GB2312"/>
                <w:b/>
                <w:bCs/>
                <w:color w:val="auto"/>
                <w:sz w:val="24"/>
              </w:rPr>
            </w:pPr>
            <w:r>
              <w:rPr>
                <w:rFonts w:ascii="Arial Narrow" w:hAnsi="Arial Narrow" w:eastAsia="仿宋_GB2312"/>
                <w:b/>
                <w:bCs/>
                <w:color w:val="auto"/>
                <w:sz w:val="24"/>
              </w:rPr>
              <w:t>Moderator: Zhao Liansheng, Associate Researcher, Institute of Animal Sciences of Chinese Academy of Agricultural Sciences</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80" w:lineRule="exact"/>
              <w:jc w:val="center"/>
              <w:rPr>
                <w:rFonts w:ascii="仿宋_GB2312" w:hAnsi="黑体" w:eastAsia="仿宋_GB2312"/>
                <w:color w:val="auto"/>
                <w:sz w:val="24"/>
              </w:rPr>
            </w:pPr>
            <w:r>
              <w:rPr>
                <w:rFonts w:ascii="仿宋_GB2312" w:hAnsi="黑体" w:eastAsia="仿宋_GB2312"/>
                <w:color w:val="auto"/>
                <w:sz w:val="24"/>
              </w:rPr>
              <w:t>13</w:t>
            </w:r>
            <w:r>
              <w:rPr>
                <w:rFonts w:hint="eastAsia" w:ascii="仿宋_GB2312" w:hAnsi="黑体" w:eastAsia="仿宋_GB2312"/>
                <w:color w:val="auto"/>
                <w:sz w:val="24"/>
              </w:rPr>
              <w:t>:</w:t>
            </w:r>
            <w:r>
              <w:rPr>
                <w:rFonts w:ascii="仿宋_GB2312" w:hAnsi="黑体" w:eastAsia="仿宋_GB2312"/>
                <w:color w:val="auto"/>
                <w:sz w:val="24"/>
              </w:rPr>
              <w:t>3</w:t>
            </w:r>
            <w:r>
              <w:rPr>
                <w:rFonts w:hint="eastAsia" w:ascii="仿宋_GB2312" w:hAnsi="黑体" w:eastAsia="仿宋_GB2312"/>
                <w:color w:val="auto"/>
                <w:sz w:val="24"/>
              </w:rPr>
              <w:t>0-</w:t>
            </w:r>
            <w:r>
              <w:rPr>
                <w:rFonts w:ascii="仿宋_GB2312" w:hAnsi="黑体" w:eastAsia="仿宋_GB2312"/>
                <w:color w:val="auto"/>
                <w:sz w:val="24"/>
              </w:rPr>
              <w:t>14</w:t>
            </w:r>
            <w:r>
              <w:rPr>
                <w:rFonts w:hint="eastAsia" w:ascii="仿宋_GB2312" w:hAnsi="黑体" w:eastAsia="仿宋_GB2312"/>
                <w:color w:val="auto"/>
                <w:sz w:val="24"/>
              </w:rPr>
              <w:t>:</w:t>
            </w:r>
            <w:r>
              <w:rPr>
                <w:rFonts w:ascii="仿宋_GB2312" w:hAnsi="黑体" w:eastAsia="仿宋_GB2312"/>
                <w:color w:val="auto"/>
                <w:sz w:val="24"/>
              </w:rPr>
              <w:t>15</w:t>
            </w:r>
          </w:p>
        </w:tc>
        <w:tc>
          <w:tcPr>
            <w:tcW w:w="6914" w:type="dxa"/>
            <w:shd w:val="clear" w:color="auto" w:fill="auto"/>
            <w:vAlign w:val="center"/>
          </w:tcPr>
          <w:p>
            <w:pPr>
              <w:spacing w:line="480" w:lineRule="exact"/>
              <w:jc w:val="left"/>
              <w:rPr>
                <w:rFonts w:ascii="仿宋_GB2312" w:hAnsi="黑体" w:eastAsia="仿宋_GB2312"/>
                <w:b/>
                <w:bCs/>
                <w:color w:val="auto"/>
                <w:sz w:val="24"/>
              </w:rPr>
            </w:pPr>
            <w:r>
              <w:rPr>
                <w:rFonts w:hint="eastAsia" w:ascii="仿宋_GB2312" w:hAnsi="黑体" w:eastAsia="仿宋_GB2312"/>
                <w:b/>
                <w:bCs/>
                <w:color w:val="auto"/>
                <w:sz w:val="24"/>
              </w:rPr>
              <w:t>奶牛两病净化策略与实践</w:t>
            </w:r>
          </w:p>
          <w:p>
            <w:pPr>
              <w:spacing w:line="480" w:lineRule="exact"/>
              <w:jc w:val="left"/>
              <w:rPr>
                <w:rFonts w:ascii="Arial Narrow" w:hAnsi="Arial Narrow" w:eastAsia="仿宋_GB2312"/>
                <w:b/>
                <w:bCs/>
                <w:color w:val="auto"/>
                <w:sz w:val="24"/>
              </w:rPr>
            </w:pPr>
            <w:r>
              <w:rPr>
                <w:rFonts w:hint="eastAsia" w:ascii="Arial Narrow" w:hAnsi="Arial Narrow" w:eastAsia="仿宋_GB2312"/>
                <w:b/>
                <w:bCs/>
                <w:color w:val="auto"/>
                <w:sz w:val="24"/>
              </w:rPr>
              <w:t xml:space="preserve">Eradication of </w:t>
            </w:r>
            <w:r>
              <w:rPr>
                <w:rFonts w:ascii="Arial Narrow" w:hAnsi="Arial Narrow" w:eastAsia="仿宋_GB2312"/>
                <w:b/>
                <w:bCs/>
                <w:color w:val="auto"/>
                <w:sz w:val="24"/>
              </w:rPr>
              <w:t>Bovine Tuberculosis and Brucellosis</w:t>
            </w:r>
            <w:r>
              <w:rPr>
                <w:rFonts w:hint="eastAsia" w:ascii="Arial Narrow" w:hAnsi="Arial Narrow" w:eastAsia="仿宋_GB2312"/>
                <w:b/>
                <w:bCs/>
                <w:color w:val="auto"/>
                <w:sz w:val="24"/>
              </w:rPr>
              <w:t xml:space="preserve"> in Dairy Cattle</w:t>
            </w:r>
          </w:p>
          <w:p>
            <w:pPr>
              <w:spacing w:line="480" w:lineRule="exact"/>
              <w:jc w:val="left"/>
              <w:rPr>
                <w:rFonts w:ascii="仿宋_GB2312" w:hAnsi="黑体" w:eastAsia="仿宋_GB2312"/>
                <w:color w:val="auto"/>
                <w:sz w:val="24"/>
              </w:rPr>
            </w:pPr>
            <w:r>
              <w:rPr>
                <w:rFonts w:hint="eastAsia" w:ascii="仿宋_GB2312" w:hAnsi="黑体" w:eastAsia="仿宋_GB2312"/>
                <w:color w:val="auto"/>
                <w:sz w:val="24"/>
              </w:rPr>
              <w:t>刘光磊  首席畜牧师 光明牧业</w:t>
            </w:r>
          </w:p>
          <w:p>
            <w:pPr>
              <w:spacing w:line="480" w:lineRule="exact"/>
              <w:jc w:val="left"/>
              <w:rPr>
                <w:rFonts w:ascii="Arial Narrow" w:hAnsi="Arial Narrow" w:eastAsia="仿宋_GB2312"/>
                <w:color w:val="auto"/>
                <w:sz w:val="24"/>
                <w:szCs w:val="24"/>
              </w:rPr>
            </w:pPr>
            <w:r>
              <w:rPr>
                <w:rFonts w:ascii="Arial Narrow" w:hAnsi="Arial Narrow" w:cs="Arial"/>
                <w:color w:val="auto"/>
                <w:sz w:val="24"/>
                <w:szCs w:val="24"/>
              </w:rPr>
              <w:t xml:space="preserve">Liu Guanglei, Chief Engineer, </w:t>
            </w:r>
            <w:r>
              <w:rPr>
                <w:rFonts w:hint="eastAsia" w:ascii="Arial Narrow" w:hAnsi="Arial Narrow" w:cs="Arial"/>
                <w:color w:val="auto"/>
                <w:sz w:val="24"/>
                <w:szCs w:val="24"/>
              </w:rPr>
              <w:t>Chinacow</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80" w:lineRule="exact"/>
              <w:jc w:val="center"/>
              <w:rPr>
                <w:rFonts w:ascii="仿宋_GB2312" w:hAnsi="黑体" w:eastAsia="仿宋_GB2312"/>
                <w:color w:val="auto"/>
                <w:sz w:val="24"/>
              </w:rPr>
            </w:pPr>
            <w:r>
              <w:rPr>
                <w:rFonts w:ascii="仿宋_GB2312" w:hAnsi="黑体" w:eastAsia="仿宋_GB2312"/>
                <w:color w:val="auto"/>
                <w:sz w:val="24"/>
              </w:rPr>
              <w:t>14</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00</w:t>
            </w:r>
          </w:p>
        </w:tc>
        <w:tc>
          <w:tcPr>
            <w:tcW w:w="6914" w:type="dxa"/>
            <w:shd w:val="clear" w:color="auto" w:fill="auto"/>
            <w:vAlign w:val="center"/>
          </w:tcPr>
          <w:p>
            <w:pPr>
              <w:spacing w:line="480" w:lineRule="exact"/>
              <w:rPr>
                <w:rFonts w:ascii="仿宋_GB2312" w:hAnsi="黑体" w:eastAsia="仿宋_GB2312"/>
                <w:b/>
                <w:bCs/>
                <w:color w:val="auto"/>
                <w:sz w:val="24"/>
              </w:rPr>
            </w:pPr>
            <w:r>
              <w:rPr>
                <w:rFonts w:hint="eastAsia" w:ascii="仿宋_GB2312" w:hAnsi="黑体" w:eastAsia="仿宋_GB2312"/>
                <w:b/>
                <w:bCs/>
                <w:color w:val="auto"/>
                <w:sz w:val="24"/>
              </w:rPr>
              <w:t>功能型乳酸菌与优质安全青贮饲料生产</w:t>
            </w:r>
          </w:p>
          <w:p>
            <w:pPr>
              <w:spacing w:line="480" w:lineRule="exact"/>
              <w:rPr>
                <w:rFonts w:ascii="Arial Narrow" w:hAnsi="Arial Narrow" w:eastAsia="仿宋_GB2312"/>
                <w:b/>
                <w:bCs/>
                <w:color w:val="auto"/>
                <w:sz w:val="24"/>
              </w:rPr>
            </w:pPr>
            <w:r>
              <w:rPr>
                <w:rFonts w:ascii="Arial Narrow" w:hAnsi="Arial Narrow" w:eastAsia="仿宋_GB2312"/>
                <w:b/>
                <w:bCs/>
                <w:color w:val="auto"/>
                <w:sz w:val="24"/>
              </w:rPr>
              <w:t xml:space="preserve">Functional </w:t>
            </w:r>
            <w:r>
              <w:rPr>
                <w:rFonts w:hint="eastAsia" w:ascii="Arial Narrow" w:hAnsi="Arial Narrow" w:eastAsia="仿宋_GB2312"/>
                <w:b/>
                <w:bCs/>
                <w:color w:val="auto"/>
                <w:sz w:val="24"/>
              </w:rPr>
              <w:t>L</w:t>
            </w:r>
            <w:r>
              <w:rPr>
                <w:rFonts w:ascii="Arial Narrow" w:hAnsi="Arial Narrow" w:eastAsia="仿宋_GB2312"/>
                <w:b/>
                <w:bCs/>
                <w:color w:val="auto"/>
                <w:sz w:val="24"/>
              </w:rPr>
              <w:t xml:space="preserve">actic </w:t>
            </w:r>
            <w:r>
              <w:rPr>
                <w:rFonts w:hint="eastAsia" w:ascii="Arial Narrow" w:hAnsi="Arial Narrow" w:eastAsia="仿宋_GB2312"/>
                <w:b/>
                <w:bCs/>
                <w:color w:val="auto"/>
                <w:sz w:val="24"/>
              </w:rPr>
              <w:t>A</w:t>
            </w:r>
            <w:r>
              <w:rPr>
                <w:rFonts w:ascii="Arial Narrow" w:hAnsi="Arial Narrow" w:eastAsia="仿宋_GB2312"/>
                <w:b/>
                <w:bCs/>
                <w:color w:val="auto"/>
                <w:sz w:val="24"/>
              </w:rPr>
              <w:t xml:space="preserve">cid </w:t>
            </w:r>
            <w:r>
              <w:rPr>
                <w:rFonts w:hint="eastAsia" w:ascii="Arial Narrow" w:hAnsi="Arial Narrow" w:eastAsia="仿宋_GB2312"/>
                <w:b/>
                <w:bCs/>
                <w:color w:val="auto"/>
                <w:sz w:val="24"/>
              </w:rPr>
              <w:t>B</w:t>
            </w:r>
            <w:r>
              <w:rPr>
                <w:rFonts w:ascii="Arial Narrow" w:hAnsi="Arial Narrow" w:eastAsia="仿宋_GB2312"/>
                <w:b/>
                <w:bCs/>
                <w:color w:val="auto"/>
                <w:sz w:val="24"/>
              </w:rPr>
              <w:t>acteria and</w:t>
            </w:r>
            <w:r>
              <w:rPr>
                <w:rFonts w:hint="eastAsia" w:ascii="Arial Narrow" w:hAnsi="Arial Narrow" w:eastAsia="仿宋_GB2312"/>
                <w:b/>
                <w:bCs/>
                <w:color w:val="auto"/>
                <w:sz w:val="24"/>
              </w:rPr>
              <w:t xml:space="preserve"> P</w:t>
            </w:r>
            <w:r>
              <w:rPr>
                <w:rFonts w:ascii="Arial Narrow" w:hAnsi="Arial Narrow" w:eastAsia="仿宋_GB2312"/>
                <w:b/>
                <w:bCs/>
                <w:color w:val="auto"/>
                <w:sz w:val="24"/>
              </w:rPr>
              <w:t>roduction</w:t>
            </w:r>
            <w:r>
              <w:rPr>
                <w:rFonts w:hint="eastAsia" w:ascii="Arial Narrow" w:hAnsi="Arial Narrow" w:eastAsia="仿宋_GB2312"/>
                <w:b/>
                <w:bCs/>
                <w:color w:val="auto"/>
                <w:sz w:val="24"/>
              </w:rPr>
              <w:t xml:space="preserve"> of</w:t>
            </w:r>
            <w:r>
              <w:rPr>
                <w:rFonts w:ascii="Arial Narrow" w:hAnsi="Arial Narrow" w:eastAsia="仿宋_GB2312"/>
                <w:b/>
                <w:bCs/>
                <w:color w:val="auto"/>
                <w:sz w:val="24"/>
              </w:rPr>
              <w:t xml:space="preserve"> </w:t>
            </w:r>
            <w:r>
              <w:rPr>
                <w:rFonts w:hint="eastAsia" w:ascii="Arial Narrow" w:hAnsi="Arial Narrow" w:eastAsia="仿宋_GB2312"/>
                <w:b/>
                <w:bCs/>
                <w:color w:val="auto"/>
                <w:sz w:val="24"/>
              </w:rPr>
              <w:t>H</w:t>
            </w:r>
            <w:r>
              <w:rPr>
                <w:rFonts w:ascii="Arial Narrow" w:hAnsi="Arial Narrow" w:eastAsia="仿宋_GB2312"/>
                <w:b/>
                <w:bCs/>
                <w:color w:val="auto"/>
                <w:sz w:val="24"/>
              </w:rPr>
              <w:t xml:space="preserve">igh-quality </w:t>
            </w:r>
            <w:r>
              <w:rPr>
                <w:rFonts w:hint="eastAsia" w:ascii="Arial Narrow" w:hAnsi="Arial Narrow" w:eastAsia="仿宋_GB2312"/>
                <w:b/>
                <w:bCs/>
                <w:color w:val="auto"/>
                <w:sz w:val="24"/>
              </w:rPr>
              <w:t>and S</w:t>
            </w:r>
            <w:r>
              <w:rPr>
                <w:rFonts w:ascii="Arial Narrow" w:hAnsi="Arial Narrow" w:eastAsia="仿宋_GB2312"/>
                <w:b/>
                <w:bCs/>
                <w:color w:val="auto"/>
                <w:sz w:val="24"/>
              </w:rPr>
              <w:t xml:space="preserve">afe </w:t>
            </w:r>
            <w:r>
              <w:rPr>
                <w:rFonts w:hint="eastAsia" w:ascii="Arial Narrow" w:hAnsi="Arial Narrow" w:eastAsia="仿宋_GB2312"/>
                <w:b/>
                <w:bCs/>
                <w:color w:val="auto"/>
                <w:sz w:val="24"/>
              </w:rPr>
              <w:t>S</w:t>
            </w:r>
            <w:r>
              <w:rPr>
                <w:rFonts w:ascii="Arial Narrow" w:hAnsi="Arial Narrow" w:eastAsia="仿宋_GB2312"/>
                <w:b/>
                <w:bCs/>
                <w:color w:val="auto"/>
                <w:sz w:val="24"/>
              </w:rPr>
              <w:t xml:space="preserve">ilage </w:t>
            </w:r>
          </w:p>
          <w:p>
            <w:pPr>
              <w:spacing w:line="480" w:lineRule="exact"/>
              <w:jc w:val="left"/>
              <w:rPr>
                <w:rFonts w:ascii="仿宋_GB2312" w:hAnsi="黑体" w:eastAsia="仿宋_GB2312"/>
                <w:bCs/>
                <w:color w:val="auto"/>
                <w:sz w:val="24"/>
              </w:rPr>
            </w:pPr>
            <w:r>
              <w:rPr>
                <w:rFonts w:hint="eastAsia" w:ascii="仿宋_GB2312" w:hAnsi="黑体" w:eastAsia="仿宋_GB2312"/>
                <w:bCs/>
                <w:color w:val="auto"/>
                <w:sz w:val="24"/>
              </w:rPr>
              <w:t>郭旭生  教授 兰州大学</w:t>
            </w:r>
          </w:p>
          <w:p>
            <w:pPr>
              <w:spacing w:line="480" w:lineRule="exact"/>
              <w:jc w:val="left"/>
              <w:rPr>
                <w:rFonts w:ascii="Arial Narrow" w:hAnsi="Arial Narrow" w:eastAsia="仿宋_GB2312"/>
                <w:color w:val="auto"/>
                <w:sz w:val="24"/>
              </w:rPr>
            </w:pPr>
            <w:r>
              <w:rPr>
                <w:rFonts w:hint="eastAsia" w:ascii="Arial Narrow" w:hAnsi="Arial Narrow" w:eastAsia="仿宋_GB2312"/>
                <w:color w:val="auto"/>
                <w:sz w:val="24"/>
              </w:rPr>
              <w:t>G</w:t>
            </w:r>
            <w:r>
              <w:rPr>
                <w:rFonts w:ascii="Arial Narrow" w:hAnsi="Arial Narrow" w:eastAsia="仿宋_GB2312"/>
                <w:color w:val="auto"/>
                <w:sz w:val="24"/>
              </w:rPr>
              <w:t>uo Xusheng,</w:t>
            </w:r>
            <w:r>
              <w:rPr>
                <w:rFonts w:hint="eastAsia" w:ascii="Arial Narrow" w:hAnsi="Arial Narrow" w:eastAsia="仿宋_GB2312"/>
                <w:color w:val="auto"/>
                <w:sz w:val="24"/>
              </w:rPr>
              <w:t xml:space="preserve"> Professor,</w:t>
            </w:r>
            <w:r>
              <w:rPr>
                <w:rFonts w:ascii="Arial Narrow" w:hAnsi="Arial Narrow" w:eastAsia="仿宋_GB2312"/>
                <w:color w:val="auto"/>
                <w:sz w:val="24"/>
              </w:rPr>
              <w:t xml:space="preserve"> Lanzhou University</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00" w:lineRule="exact"/>
              <w:jc w:val="center"/>
              <w:rPr>
                <w:rFonts w:ascii="仿宋_GB2312" w:hAnsi="黑体" w:eastAsia="仿宋_GB2312"/>
                <w:b/>
                <w:color w:val="auto"/>
                <w:sz w:val="24"/>
              </w:rPr>
            </w:pP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00</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:2</w:t>
            </w:r>
            <w:r>
              <w:rPr>
                <w:rFonts w:ascii="仿宋_GB2312" w:hAnsi="黑体" w:eastAsia="仿宋_GB2312"/>
                <w:color w:val="auto"/>
                <w:sz w:val="24"/>
              </w:rPr>
              <w:t>0</w:t>
            </w:r>
          </w:p>
        </w:tc>
        <w:tc>
          <w:tcPr>
            <w:tcW w:w="6914" w:type="dxa"/>
            <w:shd w:val="clear" w:color="auto" w:fill="auto"/>
            <w:vAlign w:val="center"/>
          </w:tcPr>
          <w:p>
            <w:pPr>
              <w:spacing w:line="480" w:lineRule="exact"/>
              <w:rPr>
                <w:rFonts w:ascii="Arial Narrow" w:hAnsi="Arial Narrow" w:eastAsia="仿宋_GB2312"/>
                <w:b/>
                <w:bCs/>
                <w:color w:val="auto"/>
                <w:sz w:val="24"/>
              </w:rPr>
            </w:pPr>
            <w:r>
              <w:rPr>
                <w:rFonts w:hint="eastAsia" w:ascii="Arial Narrow" w:hAnsi="Arial Narrow" w:eastAsia="仿宋_GB2312"/>
                <w:b/>
                <w:bCs/>
                <w:color w:val="auto"/>
                <w:sz w:val="24"/>
              </w:rPr>
              <w:t>北京京鹏环宇畜牧科技股份有限公司</w:t>
            </w:r>
          </w:p>
          <w:p>
            <w:pPr>
              <w:spacing w:line="480" w:lineRule="exact"/>
              <w:rPr>
                <w:rFonts w:ascii="Arial Narrow" w:hAnsi="Arial Narrow" w:eastAsia="仿宋_GB2312"/>
                <w:b/>
                <w:bCs/>
                <w:color w:val="auto"/>
                <w:sz w:val="24"/>
              </w:rPr>
            </w:pPr>
            <w:r>
              <w:rPr>
                <w:rFonts w:hint="eastAsia" w:ascii="Arial Narrow" w:hAnsi="Arial Narrow" w:eastAsia="仿宋_GB2312"/>
                <w:b/>
                <w:bCs/>
                <w:color w:val="auto"/>
                <w:sz w:val="24"/>
              </w:rPr>
              <w:t>浙江海正动物保健品有限公司</w:t>
            </w:r>
          </w:p>
          <w:p>
            <w:pPr>
              <w:spacing w:line="400" w:lineRule="exact"/>
              <w:rPr>
                <w:rFonts w:ascii="Arial Narrow" w:hAnsi="Arial Narrow" w:eastAsia="仿宋_GB2312"/>
                <w:b/>
                <w:bCs/>
                <w:color w:val="auto"/>
                <w:sz w:val="24"/>
              </w:rPr>
            </w:pPr>
            <w:r>
              <w:rPr>
                <w:rFonts w:ascii="Arial Narrow" w:hAnsi="Arial Narrow" w:eastAsia="仿宋_GB2312"/>
                <w:b/>
                <w:bCs/>
                <w:color w:val="auto"/>
                <w:sz w:val="24"/>
              </w:rPr>
              <w:t>Kingpeng Husbandry &amp;</w:t>
            </w:r>
            <w:r>
              <w:rPr>
                <w:rFonts w:ascii="Arial Narrow" w:hAnsi="Arial Narrow"/>
                <w:color w:val="auto"/>
              </w:rPr>
              <w:t xml:space="preserve"> </w:t>
            </w:r>
            <w:r>
              <w:rPr>
                <w:rFonts w:ascii="Arial Narrow" w:hAnsi="Arial Narrow" w:eastAsia="仿宋_GB2312"/>
                <w:b/>
                <w:bCs/>
                <w:color w:val="auto"/>
                <w:sz w:val="24"/>
              </w:rPr>
              <w:t>Hisun Pharm Tea Break</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601" w:hRule="atLeast"/>
        </w:trPr>
        <w:tc>
          <w:tcPr>
            <w:tcW w:w="8451" w:type="dxa"/>
            <w:gridSpan w:val="2"/>
            <w:shd w:val="clear" w:color="auto" w:fill="E9F2FF"/>
            <w:vAlign w:val="center"/>
          </w:tcPr>
          <w:p>
            <w:pPr>
              <w:spacing w:line="400" w:lineRule="exact"/>
              <w:rPr>
                <w:rFonts w:ascii="仿宋_GB2312" w:hAnsi="宋体" w:eastAsia="仿宋_GB2312"/>
                <w:b/>
                <w:bCs/>
                <w:color w:val="auto"/>
                <w:sz w:val="24"/>
              </w:rPr>
            </w:pPr>
            <w:r>
              <w:rPr>
                <w:rFonts w:hint="eastAsia" w:ascii="仿宋_GB2312" w:hAnsi="微软雅黑" w:eastAsia="仿宋_GB2312"/>
                <w:b/>
                <w:bCs/>
                <w:color w:val="auto"/>
                <w:sz w:val="24"/>
              </w:rPr>
              <w:t>主持人：</w:t>
            </w:r>
            <w:r>
              <w:rPr>
                <w:rFonts w:ascii="仿宋_GB2312" w:hAnsi="宋体" w:eastAsia="仿宋_GB2312"/>
                <w:b/>
                <w:bCs/>
                <w:color w:val="auto"/>
                <w:sz w:val="24"/>
              </w:rPr>
              <w:t xml:space="preserve"> </w:t>
            </w:r>
            <w:r>
              <w:rPr>
                <w:rFonts w:hint="eastAsia" w:ascii="仿宋_GB2312" w:hAnsi="宋体" w:eastAsia="仿宋_GB2312"/>
                <w:b/>
                <w:bCs/>
                <w:color w:val="auto"/>
                <w:sz w:val="24"/>
              </w:rPr>
              <w:t>安福生  资深市场经理/反刍业务总监 中国牧工商集团有限公司</w:t>
            </w:r>
          </w:p>
          <w:p>
            <w:pPr>
              <w:spacing w:line="400" w:lineRule="exact"/>
              <w:ind w:left="1063" w:hanging="1063" w:hangingChars="441"/>
              <w:rPr>
                <w:rFonts w:ascii="Arial Narrow" w:hAnsi="Arial Narrow" w:eastAsia="仿宋_GB2312"/>
                <w:b/>
                <w:bCs/>
                <w:color w:val="auto"/>
                <w:sz w:val="24"/>
              </w:rPr>
            </w:pPr>
            <w:r>
              <w:rPr>
                <w:rFonts w:ascii="Arial Narrow" w:hAnsi="Arial Narrow" w:eastAsia="仿宋_GB2312"/>
                <w:b/>
                <w:bCs/>
                <w:color w:val="auto"/>
                <w:sz w:val="24"/>
              </w:rPr>
              <w:t>Moderator: An Fusheng, Senior Marketing Manager/ Director of Ruminants Business, China Animal Husbandry Group</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00" w:lineRule="exact"/>
              <w:jc w:val="center"/>
              <w:rPr>
                <w:rFonts w:ascii="仿宋_GB2312" w:hAnsi="黑体" w:eastAsia="仿宋_GB2312"/>
                <w:color w:val="auto"/>
                <w:sz w:val="24"/>
              </w:rPr>
            </w:pPr>
            <w:r>
              <w:rPr>
                <w:rFonts w:ascii="仿宋_GB2312" w:hAnsi="黑体" w:eastAsia="仿宋_GB2312"/>
                <w:color w:val="auto"/>
                <w:sz w:val="24"/>
              </w:rPr>
              <w:t>15</w:t>
            </w:r>
            <w:r>
              <w:rPr>
                <w:rFonts w:hint="eastAsia" w:ascii="仿宋_GB2312" w:hAnsi="黑体" w:eastAsia="仿宋_GB2312"/>
                <w:color w:val="auto"/>
                <w:sz w:val="24"/>
              </w:rPr>
              <w:t>:2</w:t>
            </w:r>
            <w:r>
              <w:rPr>
                <w:rFonts w:ascii="仿宋_GB2312" w:hAnsi="黑体" w:eastAsia="仿宋_GB2312"/>
                <w:color w:val="auto"/>
                <w:sz w:val="24"/>
              </w:rPr>
              <w:t>0</w:t>
            </w:r>
            <w:r>
              <w:rPr>
                <w:rFonts w:hint="eastAsia" w:ascii="仿宋_GB2312" w:hAnsi="黑体" w:eastAsia="仿宋_GB2312"/>
                <w:color w:val="auto"/>
                <w:sz w:val="24"/>
              </w:rPr>
              <w:t>-</w:t>
            </w:r>
            <w:r>
              <w:rPr>
                <w:rFonts w:ascii="仿宋_GB2312" w:hAnsi="黑体" w:eastAsia="仿宋_GB2312"/>
                <w:color w:val="auto"/>
                <w:sz w:val="24"/>
              </w:rPr>
              <w:t>1</w:t>
            </w:r>
            <w:r>
              <w:rPr>
                <w:rFonts w:hint="eastAsia" w:ascii="仿宋_GB2312" w:hAnsi="黑体" w:eastAsia="仿宋_GB2312"/>
                <w:color w:val="auto"/>
                <w:sz w:val="24"/>
              </w:rPr>
              <w:t>5:50</w:t>
            </w:r>
          </w:p>
        </w:tc>
        <w:tc>
          <w:tcPr>
            <w:tcW w:w="6914" w:type="dxa"/>
            <w:shd w:val="clear" w:color="auto" w:fill="auto"/>
            <w:vAlign w:val="center"/>
          </w:tcPr>
          <w:p>
            <w:pPr>
              <w:spacing w:line="400" w:lineRule="exact"/>
              <w:jc w:val="left"/>
              <w:rPr>
                <w:rFonts w:ascii="仿宋_GB2312" w:hAnsi="黑体" w:eastAsia="仿宋_GB2312"/>
                <w:b/>
                <w:bCs/>
                <w:color w:val="auto"/>
                <w:sz w:val="24"/>
              </w:rPr>
            </w:pPr>
            <w:r>
              <w:rPr>
                <w:rFonts w:hint="eastAsia" w:ascii="仿宋_GB2312" w:hAnsi="黑体" w:eastAsia="仿宋_GB2312"/>
                <w:b/>
                <w:bCs/>
                <w:color w:val="auto"/>
                <w:sz w:val="24"/>
              </w:rPr>
              <w:t>CTB卧床垫料再生系统在规模牧场的应用——奶牛场降本10%新途径</w:t>
            </w:r>
          </w:p>
          <w:p>
            <w:pPr>
              <w:spacing w:line="400" w:lineRule="exact"/>
              <w:jc w:val="left"/>
              <w:rPr>
                <w:rFonts w:ascii="Arial Narrow" w:hAnsi="Arial Narrow" w:eastAsia="仿宋_GB2312"/>
                <w:b/>
                <w:bCs/>
                <w:color w:val="auto"/>
                <w:sz w:val="24"/>
              </w:rPr>
            </w:pPr>
            <w:r>
              <w:rPr>
                <w:rFonts w:ascii="Arial Narrow" w:hAnsi="Arial Narrow" w:eastAsia="仿宋_GB2312"/>
                <w:b/>
                <w:bCs/>
                <w:color w:val="auto"/>
                <w:sz w:val="24"/>
              </w:rPr>
              <w:t xml:space="preserve">Application of CTB Mattress Recycling System in Large-scale Pastures </w:t>
            </w:r>
            <w:r>
              <w:rPr>
                <w:rFonts w:hint="eastAsia" w:ascii="Arial Narrow" w:hAnsi="Arial Narrow" w:eastAsia="仿宋_GB2312"/>
                <w:b/>
                <w:bCs/>
                <w:color w:val="auto"/>
                <w:sz w:val="24"/>
              </w:rPr>
              <w:t xml:space="preserve">- </w:t>
            </w:r>
            <w:r>
              <w:rPr>
                <w:rFonts w:ascii="Arial Narrow" w:hAnsi="Arial Narrow" w:eastAsia="仿宋_GB2312"/>
                <w:b/>
                <w:bCs/>
                <w:color w:val="auto"/>
                <w:sz w:val="24"/>
              </w:rPr>
              <w:t>A New Approach to Reduce Dairy Farm Cost by 10%</w:t>
            </w:r>
          </w:p>
          <w:p>
            <w:pPr>
              <w:spacing w:line="400" w:lineRule="exact"/>
              <w:jc w:val="left"/>
              <w:rPr>
                <w:rFonts w:ascii="仿宋_GB2312" w:hAnsi="黑体" w:eastAsia="仿宋_GB2312"/>
                <w:color w:val="auto"/>
                <w:sz w:val="24"/>
              </w:rPr>
            </w:pPr>
            <w:r>
              <w:rPr>
                <w:rFonts w:hint="eastAsia" w:ascii="仿宋_GB2312" w:hAnsi="黑体" w:eastAsia="仿宋_GB2312"/>
                <w:color w:val="auto"/>
                <w:sz w:val="24"/>
              </w:rPr>
              <w:t>黄雪  技术总监 北京中科博联科技集团</w:t>
            </w:r>
          </w:p>
          <w:p>
            <w:pPr>
              <w:spacing w:line="400" w:lineRule="exact"/>
              <w:jc w:val="left"/>
              <w:rPr>
                <w:rFonts w:ascii="Arial Narrow" w:hAnsi="Arial Narrow" w:eastAsia="仿宋_GB2312"/>
                <w:color w:val="auto"/>
                <w:sz w:val="24"/>
              </w:rPr>
            </w:pPr>
            <w:r>
              <w:rPr>
                <w:rFonts w:hint="eastAsia" w:ascii="Arial Narrow" w:hAnsi="Arial Narrow" w:eastAsia="仿宋_GB2312"/>
                <w:color w:val="auto"/>
                <w:sz w:val="24"/>
              </w:rPr>
              <w:t>Huang Xue, Technical Director,</w:t>
            </w:r>
            <w:r>
              <w:rPr>
                <w:rFonts w:ascii="Arial Narrow" w:hAnsi="Arial Narrow" w:eastAsia="仿宋_GB2312"/>
                <w:color w:val="auto"/>
                <w:sz w:val="24"/>
              </w:rPr>
              <w:t xml:space="preserve"> Beijing ZKBL Technology Group</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80" w:lineRule="exact"/>
              <w:jc w:val="center"/>
              <w:rPr>
                <w:rFonts w:ascii="仿宋_GB2312" w:hAnsi="黑体" w:eastAsia="仿宋_GB2312"/>
                <w:color w:val="auto"/>
                <w:sz w:val="24"/>
              </w:rPr>
            </w:pPr>
            <w:r>
              <w:rPr>
                <w:rFonts w:ascii="仿宋_GB2312" w:hAnsi="黑体" w:eastAsia="仿宋_GB2312"/>
                <w:color w:val="auto"/>
                <w:sz w:val="24"/>
              </w:rPr>
              <w:t>1</w:t>
            </w:r>
            <w:r>
              <w:rPr>
                <w:rFonts w:hint="eastAsia" w:ascii="仿宋_GB2312" w:hAnsi="黑体" w:eastAsia="仿宋_GB2312"/>
                <w:color w:val="auto"/>
                <w:sz w:val="24"/>
              </w:rPr>
              <w:t>5:5</w:t>
            </w:r>
            <w:r>
              <w:rPr>
                <w:rFonts w:ascii="仿宋_GB2312" w:hAnsi="黑体" w:eastAsia="仿宋_GB2312"/>
                <w:color w:val="auto"/>
                <w:sz w:val="24"/>
              </w:rPr>
              <w:t>0</w:t>
            </w:r>
            <w:r>
              <w:rPr>
                <w:rFonts w:hint="eastAsia" w:ascii="仿宋_GB2312" w:hAnsi="黑体" w:eastAsia="仿宋_GB2312"/>
                <w:color w:val="auto"/>
                <w:sz w:val="24"/>
              </w:rPr>
              <w:t>-</w:t>
            </w:r>
            <w:r>
              <w:rPr>
                <w:rFonts w:ascii="仿宋_GB2312" w:hAnsi="黑体" w:eastAsia="仿宋_GB2312"/>
                <w:color w:val="auto"/>
                <w:sz w:val="24"/>
              </w:rPr>
              <w:t>16</w:t>
            </w:r>
            <w:r>
              <w:rPr>
                <w:rFonts w:hint="eastAsia" w:ascii="仿宋_GB2312" w:hAnsi="黑体" w:eastAsia="仿宋_GB2312"/>
                <w:color w:val="auto"/>
                <w:sz w:val="24"/>
              </w:rPr>
              <w:t>:35</w:t>
            </w:r>
          </w:p>
        </w:tc>
        <w:tc>
          <w:tcPr>
            <w:tcW w:w="6914" w:type="dxa"/>
            <w:shd w:val="clear" w:color="auto" w:fill="auto"/>
            <w:vAlign w:val="center"/>
          </w:tcPr>
          <w:p>
            <w:pPr>
              <w:spacing w:line="480" w:lineRule="exact"/>
              <w:jc w:val="left"/>
              <w:rPr>
                <w:rFonts w:ascii="仿宋_GB2312" w:hAnsi="黑体" w:eastAsia="仿宋_GB2312"/>
                <w:b/>
                <w:bCs/>
                <w:color w:val="auto"/>
                <w:sz w:val="24"/>
              </w:rPr>
            </w:pPr>
            <w:r>
              <w:rPr>
                <w:rFonts w:hint="eastAsia" w:ascii="仿宋_GB2312" w:hAnsi="黑体" w:eastAsia="仿宋_GB2312"/>
                <w:b/>
                <w:bCs/>
                <w:color w:val="auto"/>
                <w:sz w:val="24"/>
              </w:rPr>
              <w:t>规模化牧场大数据应用分析</w:t>
            </w:r>
          </w:p>
          <w:p>
            <w:pPr>
              <w:spacing w:line="480" w:lineRule="exact"/>
              <w:jc w:val="left"/>
              <w:rPr>
                <w:rFonts w:ascii="Arial Narrow" w:hAnsi="Arial Narrow" w:eastAsia="仿宋_GB2312"/>
                <w:b/>
                <w:bCs/>
                <w:color w:val="auto"/>
                <w:sz w:val="24"/>
              </w:rPr>
            </w:pPr>
            <w:r>
              <w:rPr>
                <w:rFonts w:ascii="Arial Narrow" w:hAnsi="Arial Narrow" w:eastAsia="仿宋_GB2312"/>
                <w:b/>
                <w:bCs/>
                <w:color w:val="auto"/>
                <w:sz w:val="24"/>
              </w:rPr>
              <w:t xml:space="preserve">Analysis of Big Data Application in Large-scale Farm </w:t>
            </w:r>
          </w:p>
          <w:p>
            <w:pPr>
              <w:spacing w:line="480" w:lineRule="exact"/>
              <w:jc w:val="left"/>
              <w:rPr>
                <w:rFonts w:ascii="仿宋_GB2312" w:hAnsi="黑体" w:eastAsia="仿宋_GB2312"/>
                <w:bCs/>
                <w:color w:val="auto"/>
                <w:sz w:val="24"/>
              </w:rPr>
            </w:pPr>
            <w:r>
              <w:rPr>
                <w:rFonts w:hint="eastAsia" w:ascii="仿宋_GB2312" w:hAnsi="黑体" w:eastAsia="仿宋_GB2312"/>
                <w:bCs/>
                <w:color w:val="auto"/>
                <w:sz w:val="24"/>
              </w:rPr>
              <w:t>郭刚  总裁助理及运营中心主任 北京首农畜牧发展有限公司</w:t>
            </w:r>
          </w:p>
          <w:p>
            <w:pPr>
              <w:spacing w:line="480" w:lineRule="exact"/>
              <w:jc w:val="left"/>
              <w:rPr>
                <w:rFonts w:ascii="Arial Narrow" w:hAnsi="Arial Narrow" w:eastAsia="仿宋_GB2312"/>
                <w:color w:val="auto"/>
                <w:sz w:val="24"/>
              </w:rPr>
            </w:pPr>
            <w:r>
              <w:rPr>
                <w:rFonts w:ascii="Arial Narrow" w:hAnsi="Arial Narrow" w:eastAsia="仿宋_GB2312"/>
                <w:color w:val="auto"/>
                <w:sz w:val="24"/>
              </w:rPr>
              <w:t>Guo Gang, President Assistant and Director of Operation Center</w:t>
            </w:r>
            <w:r>
              <w:rPr>
                <w:rFonts w:hint="eastAsia" w:ascii="Arial Narrow" w:hAnsi="Arial Narrow" w:eastAsia="仿宋_GB2312"/>
                <w:color w:val="auto"/>
                <w:sz w:val="24"/>
              </w:rPr>
              <w:t>,</w:t>
            </w:r>
            <w:r>
              <w:rPr>
                <w:rFonts w:ascii="Arial Narrow" w:hAnsi="Arial Narrow" w:eastAsia="仿宋_GB2312"/>
                <w:color w:val="auto"/>
                <w:sz w:val="24"/>
              </w:rPr>
              <w:t xml:space="preserve"> Beijing S</w:t>
            </w:r>
            <w:r>
              <w:rPr>
                <w:rFonts w:hint="eastAsia" w:ascii="Arial Narrow" w:hAnsi="Arial Narrow" w:eastAsia="仿宋_GB2312"/>
                <w:color w:val="auto"/>
                <w:sz w:val="24"/>
              </w:rPr>
              <w:t>unlon Livestock</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80" w:lineRule="exact"/>
              <w:jc w:val="center"/>
              <w:rPr>
                <w:rFonts w:ascii="仿宋_GB2312" w:hAnsi="黑体" w:eastAsia="仿宋_GB2312"/>
                <w:color w:val="auto"/>
                <w:sz w:val="24"/>
              </w:rPr>
            </w:pPr>
            <w:r>
              <w:rPr>
                <w:rFonts w:ascii="仿宋_GB2312" w:hAnsi="黑体" w:eastAsia="仿宋_GB2312"/>
                <w:color w:val="auto"/>
                <w:sz w:val="24"/>
              </w:rPr>
              <w:t>16</w:t>
            </w:r>
            <w:r>
              <w:rPr>
                <w:rFonts w:hint="eastAsia" w:ascii="仿宋_GB2312" w:hAnsi="黑体" w:eastAsia="仿宋_GB2312"/>
                <w:color w:val="auto"/>
                <w:sz w:val="24"/>
              </w:rPr>
              <w:t>:35-</w:t>
            </w:r>
            <w:r>
              <w:rPr>
                <w:rFonts w:ascii="仿宋_GB2312" w:hAnsi="黑体" w:eastAsia="仿宋_GB2312"/>
                <w:color w:val="auto"/>
                <w:sz w:val="24"/>
              </w:rPr>
              <w:t>1</w:t>
            </w:r>
            <w:r>
              <w:rPr>
                <w:rFonts w:hint="eastAsia" w:ascii="仿宋_GB2312" w:hAnsi="黑体" w:eastAsia="仿宋_GB2312"/>
                <w:color w:val="auto"/>
                <w:sz w:val="24"/>
              </w:rPr>
              <w:t>7:20</w:t>
            </w:r>
          </w:p>
        </w:tc>
        <w:tc>
          <w:tcPr>
            <w:tcW w:w="6914" w:type="dxa"/>
            <w:shd w:val="clear" w:color="auto" w:fill="auto"/>
            <w:vAlign w:val="center"/>
          </w:tcPr>
          <w:p>
            <w:pPr>
              <w:spacing w:line="480" w:lineRule="exact"/>
              <w:jc w:val="left"/>
              <w:rPr>
                <w:rFonts w:ascii="仿宋_GB2312" w:hAnsi="黑体" w:eastAsia="仿宋_GB2312"/>
                <w:b/>
                <w:bCs/>
                <w:color w:val="auto"/>
                <w:sz w:val="24"/>
              </w:rPr>
            </w:pPr>
            <w:r>
              <w:rPr>
                <w:rFonts w:hint="eastAsia" w:ascii="仿宋_GB2312" w:hAnsi="黑体" w:eastAsia="仿宋_GB2312"/>
                <w:b/>
                <w:bCs/>
                <w:color w:val="auto"/>
                <w:sz w:val="24"/>
              </w:rPr>
              <w:t>奶牛微量元素和矿物质营养管理</w:t>
            </w:r>
          </w:p>
          <w:p>
            <w:pPr>
              <w:spacing w:line="480" w:lineRule="exact"/>
              <w:jc w:val="left"/>
              <w:rPr>
                <w:rFonts w:ascii="Arial Narrow" w:hAnsi="Arial Narrow" w:eastAsia="仿宋_GB2312"/>
                <w:b/>
                <w:bCs/>
                <w:color w:val="auto"/>
                <w:sz w:val="24"/>
              </w:rPr>
            </w:pPr>
            <w:r>
              <w:rPr>
                <w:rFonts w:ascii="Arial Narrow" w:hAnsi="Arial Narrow" w:eastAsia="仿宋_GB2312"/>
                <w:b/>
                <w:bCs/>
                <w:color w:val="auto"/>
                <w:sz w:val="24"/>
              </w:rPr>
              <w:t xml:space="preserve">Nutritional </w:t>
            </w:r>
            <w:r>
              <w:rPr>
                <w:rFonts w:hint="eastAsia" w:ascii="Arial Narrow" w:hAnsi="Arial Narrow" w:eastAsia="仿宋_GB2312"/>
                <w:b/>
                <w:bCs/>
                <w:color w:val="auto"/>
                <w:sz w:val="24"/>
              </w:rPr>
              <w:t>M</w:t>
            </w:r>
            <w:r>
              <w:rPr>
                <w:rFonts w:ascii="Arial Narrow" w:hAnsi="Arial Narrow" w:eastAsia="仿宋_GB2312"/>
                <w:b/>
                <w:bCs/>
                <w:color w:val="auto"/>
                <w:sz w:val="24"/>
              </w:rPr>
              <w:t xml:space="preserve">anagement of </w:t>
            </w:r>
            <w:r>
              <w:rPr>
                <w:rFonts w:hint="eastAsia" w:ascii="Arial Narrow" w:hAnsi="Arial Narrow" w:eastAsia="仿宋_GB2312"/>
                <w:b/>
                <w:bCs/>
                <w:color w:val="auto"/>
                <w:sz w:val="24"/>
              </w:rPr>
              <w:t>T</w:t>
            </w:r>
            <w:r>
              <w:rPr>
                <w:rFonts w:ascii="Arial Narrow" w:hAnsi="Arial Narrow" w:eastAsia="仿宋_GB2312"/>
                <w:b/>
                <w:bCs/>
                <w:color w:val="auto"/>
                <w:sz w:val="24"/>
              </w:rPr>
              <w:t xml:space="preserve">race </w:t>
            </w:r>
            <w:r>
              <w:rPr>
                <w:rFonts w:hint="eastAsia" w:ascii="Arial Narrow" w:hAnsi="Arial Narrow" w:eastAsia="仿宋_GB2312"/>
                <w:b/>
                <w:bCs/>
                <w:color w:val="auto"/>
                <w:sz w:val="24"/>
              </w:rPr>
              <w:t>E</w:t>
            </w:r>
            <w:r>
              <w:rPr>
                <w:rFonts w:ascii="Arial Narrow" w:hAnsi="Arial Narrow" w:eastAsia="仿宋_GB2312"/>
                <w:b/>
                <w:bCs/>
                <w:color w:val="auto"/>
                <w:sz w:val="24"/>
              </w:rPr>
              <w:t xml:space="preserve">lements and </w:t>
            </w:r>
            <w:r>
              <w:rPr>
                <w:rFonts w:hint="eastAsia" w:ascii="Arial Narrow" w:hAnsi="Arial Narrow" w:eastAsia="仿宋_GB2312"/>
                <w:b/>
                <w:bCs/>
                <w:color w:val="auto"/>
                <w:sz w:val="24"/>
              </w:rPr>
              <w:t>M</w:t>
            </w:r>
            <w:r>
              <w:rPr>
                <w:rFonts w:ascii="Arial Narrow" w:hAnsi="Arial Narrow" w:eastAsia="仿宋_GB2312"/>
                <w:b/>
                <w:bCs/>
                <w:color w:val="auto"/>
                <w:sz w:val="24"/>
              </w:rPr>
              <w:t xml:space="preserve">inerals in </w:t>
            </w:r>
            <w:r>
              <w:rPr>
                <w:rFonts w:hint="eastAsia" w:ascii="Arial Narrow" w:hAnsi="Arial Narrow" w:eastAsia="仿宋_GB2312"/>
                <w:b/>
                <w:bCs/>
                <w:color w:val="auto"/>
                <w:sz w:val="24"/>
              </w:rPr>
              <w:t>D</w:t>
            </w:r>
            <w:r>
              <w:rPr>
                <w:rFonts w:ascii="Arial Narrow" w:hAnsi="Arial Narrow" w:eastAsia="仿宋_GB2312"/>
                <w:b/>
                <w:bCs/>
                <w:color w:val="auto"/>
                <w:sz w:val="24"/>
              </w:rPr>
              <w:t xml:space="preserve">airy </w:t>
            </w:r>
            <w:r>
              <w:rPr>
                <w:rFonts w:hint="eastAsia" w:ascii="Arial Narrow" w:hAnsi="Arial Narrow" w:eastAsia="仿宋_GB2312"/>
                <w:b/>
                <w:bCs/>
                <w:color w:val="auto"/>
                <w:sz w:val="24"/>
              </w:rPr>
              <w:t>Cattle</w:t>
            </w:r>
          </w:p>
          <w:p>
            <w:pPr>
              <w:spacing w:line="480" w:lineRule="exact"/>
              <w:jc w:val="left"/>
              <w:rPr>
                <w:rFonts w:ascii="仿宋_GB2312" w:hAnsi="黑体" w:eastAsia="仿宋_GB2312"/>
                <w:color w:val="auto"/>
                <w:sz w:val="24"/>
              </w:rPr>
            </w:pPr>
            <w:r>
              <w:rPr>
                <w:rFonts w:hint="eastAsia" w:ascii="仿宋_GB2312" w:hAnsi="黑体" w:eastAsia="仿宋_GB2312"/>
                <w:color w:val="auto"/>
                <w:sz w:val="24"/>
              </w:rPr>
              <w:t>前田延昭  中国业务总监 日本全药工业株式会社</w:t>
            </w:r>
          </w:p>
          <w:p>
            <w:pPr>
              <w:spacing w:line="480" w:lineRule="exact"/>
              <w:jc w:val="left"/>
              <w:rPr>
                <w:rFonts w:ascii="Arial Narrow" w:hAnsi="Arial Narrow" w:eastAsia="仿宋_GB2312"/>
                <w:color w:val="auto"/>
                <w:sz w:val="24"/>
              </w:rPr>
            </w:pPr>
            <w:r>
              <w:rPr>
                <w:rFonts w:ascii="Arial Narrow" w:hAnsi="Arial Narrow" w:eastAsia="仿宋_GB2312"/>
                <w:color w:val="auto"/>
                <w:sz w:val="24"/>
              </w:rPr>
              <w:t xml:space="preserve">前田延昭, China </w:t>
            </w:r>
            <w:r>
              <w:rPr>
                <w:rFonts w:hint="eastAsia" w:ascii="Arial Narrow" w:hAnsi="Arial Narrow" w:eastAsia="仿宋_GB2312"/>
                <w:color w:val="auto"/>
                <w:sz w:val="24"/>
              </w:rPr>
              <w:t xml:space="preserve">Business </w:t>
            </w:r>
            <w:r>
              <w:rPr>
                <w:rFonts w:ascii="Arial Narrow" w:hAnsi="Arial Narrow" w:eastAsia="仿宋_GB2312"/>
                <w:color w:val="auto"/>
                <w:sz w:val="24"/>
              </w:rPr>
              <w:t>Director, ZENOAQ</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80" w:lineRule="exact"/>
              <w:jc w:val="center"/>
              <w:rPr>
                <w:rFonts w:ascii="仿宋_GB2312" w:hAnsi="黑体" w:eastAsia="仿宋_GB2312"/>
                <w:color w:val="auto"/>
                <w:sz w:val="24"/>
              </w:rPr>
            </w:pPr>
            <w:r>
              <w:rPr>
                <w:rFonts w:ascii="仿宋_GB2312" w:hAnsi="黑体" w:eastAsia="仿宋_GB2312"/>
                <w:color w:val="auto"/>
                <w:sz w:val="24"/>
              </w:rPr>
              <w:t>1</w:t>
            </w:r>
            <w:r>
              <w:rPr>
                <w:rFonts w:hint="eastAsia" w:ascii="仿宋_GB2312" w:hAnsi="黑体" w:eastAsia="仿宋_GB2312"/>
                <w:color w:val="auto"/>
                <w:sz w:val="24"/>
              </w:rPr>
              <w:t>7:20-</w:t>
            </w:r>
            <w:r>
              <w:rPr>
                <w:rFonts w:ascii="仿宋_GB2312" w:hAnsi="黑体" w:eastAsia="仿宋_GB2312"/>
                <w:color w:val="auto"/>
                <w:sz w:val="24"/>
              </w:rPr>
              <w:t>1</w:t>
            </w:r>
            <w:r>
              <w:rPr>
                <w:rFonts w:hint="eastAsia" w:ascii="仿宋_GB2312" w:hAnsi="黑体" w:eastAsia="仿宋_GB2312"/>
                <w:color w:val="auto"/>
                <w:sz w:val="24"/>
              </w:rPr>
              <w:t>8:05</w:t>
            </w:r>
          </w:p>
        </w:tc>
        <w:tc>
          <w:tcPr>
            <w:tcW w:w="6914" w:type="dxa"/>
            <w:shd w:val="clear" w:color="auto" w:fill="auto"/>
            <w:vAlign w:val="center"/>
          </w:tcPr>
          <w:p>
            <w:pPr>
              <w:spacing w:line="480" w:lineRule="exact"/>
              <w:rPr>
                <w:rFonts w:ascii="仿宋_GB2312" w:hAnsi="黑体" w:eastAsia="仿宋_GB2312"/>
                <w:b/>
                <w:bCs/>
                <w:color w:val="auto"/>
                <w:sz w:val="24"/>
              </w:rPr>
            </w:pPr>
            <w:r>
              <w:rPr>
                <w:rFonts w:hint="eastAsia" w:ascii="仿宋_GB2312" w:hAnsi="黑体" w:eastAsia="仿宋_GB2312"/>
                <w:b/>
                <w:bCs/>
                <w:color w:val="auto"/>
                <w:sz w:val="24"/>
              </w:rPr>
              <w:t>复合B族维生素在奶牛围产期的营养策略</w:t>
            </w:r>
          </w:p>
          <w:p>
            <w:pPr>
              <w:spacing w:line="480" w:lineRule="exact"/>
              <w:rPr>
                <w:rFonts w:ascii="Arial Narrow" w:hAnsi="Arial Narrow" w:eastAsia="仿宋_GB2312"/>
                <w:b/>
                <w:bCs/>
                <w:color w:val="auto"/>
                <w:sz w:val="24"/>
              </w:rPr>
            </w:pPr>
            <w:r>
              <w:rPr>
                <w:rFonts w:ascii="Arial Narrow" w:hAnsi="Arial Narrow" w:eastAsia="仿宋_GB2312"/>
                <w:b/>
                <w:bCs/>
                <w:color w:val="auto"/>
                <w:sz w:val="24"/>
              </w:rPr>
              <w:t>Nutritional Strategies of B-Complex Vitamins during Transition</w:t>
            </w:r>
          </w:p>
          <w:p>
            <w:pPr>
              <w:spacing w:line="480" w:lineRule="exact"/>
              <w:jc w:val="left"/>
              <w:rPr>
                <w:rFonts w:ascii="仿宋_GB2312" w:hAnsi="黑体" w:eastAsia="仿宋_GB2312"/>
                <w:color w:val="auto"/>
                <w:sz w:val="24"/>
              </w:rPr>
            </w:pPr>
            <w:r>
              <w:rPr>
                <w:rFonts w:ascii="仿宋_GB2312" w:hAnsi="黑体" w:eastAsia="仿宋_GB2312"/>
                <w:color w:val="auto"/>
                <w:sz w:val="24"/>
              </w:rPr>
              <w:t>Abdallah Zankar</w:t>
            </w:r>
            <w:r>
              <w:rPr>
                <w:rFonts w:hint="eastAsia" w:ascii="仿宋_GB2312" w:hAnsi="黑体" w:eastAsia="仿宋_GB2312"/>
                <w:color w:val="auto"/>
                <w:sz w:val="24"/>
              </w:rPr>
              <w:t xml:space="preserve">   全球销售总监 加拿大Jefo动物营养公司</w:t>
            </w:r>
          </w:p>
          <w:p>
            <w:pPr>
              <w:spacing w:line="480" w:lineRule="exact"/>
              <w:jc w:val="left"/>
              <w:rPr>
                <w:rFonts w:ascii="Arial Narrow" w:hAnsi="Arial Narrow" w:eastAsia="仿宋_GB2312"/>
                <w:color w:val="auto"/>
                <w:sz w:val="24"/>
              </w:rPr>
            </w:pPr>
            <w:r>
              <w:rPr>
                <w:rFonts w:ascii="Arial Narrow" w:hAnsi="Arial Narrow" w:eastAsia="仿宋_GB2312"/>
                <w:color w:val="auto"/>
                <w:sz w:val="24"/>
              </w:rPr>
              <w:t>Abdallah Zankar, Vice President of Sales at JEFO Nutrition</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80" w:lineRule="exact"/>
              <w:jc w:val="center"/>
              <w:rPr>
                <w:rFonts w:ascii="仿宋_GB2312" w:hAnsi="黑体" w:eastAsia="仿宋_GB2312"/>
                <w:color w:val="auto"/>
                <w:sz w:val="24"/>
              </w:rPr>
            </w:pPr>
            <w:r>
              <w:rPr>
                <w:rFonts w:hint="eastAsia" w:ascii="仿宋_GB2312" w:hAnsi="黑体" w:eastAsia="仿宋_GB2312"/>
                <w:color w:val="auto"/>
                <w:sz w:val="24"/>
              </w:rPr>
              <w:t>19:00-21:00</w:t>
            </w:r>
          </w:p>
        </w:tc>
        <w:tc>
          <w:tcPr>
            <w:tcW w:w="6914" w:type="dxa"/>
            <w:shd w:val="clear" w:color="auto" w:fill="auto"/>
            <w:vAlign w:val="center"/>
          </w:tcPr>
          <w:p>
            <w:pPr>
              <w:spacing w:line="480" w:lineRule="exact"/>
              <w:jc w:val="left"/>
              <w:rPr>
                <w:rFonts w:ascii="仿宋_GB2312" w:hAnsi="黑体" w:eastAsia="仿宋_GB2312"/>
                <w:b/>
                <w:color w:val="auto"/>
                <w:sz w:val="24"/>
              </w:rPr>
            </w:pPr>
            <w:r>
              <w:rPr>
                <w:rFonts w:hint="eastAsia" w:ascii="仿宋_GB2312" w:hAnsi="黑体" w:eastAsia="仿宋_GB2312"/>
                <w:b/>
                <w:color w:val="auto"/>
                <w:sz w:val="24"/>
              </w:rPr>
              <w:t>晚宴——英慧尔之夜  地点：三楼宝盛厅</w:t>
            </w:r>
          </w:p>
          <w:p>
            <w:pPr>
              <w:spacing w:line="480" w:lineRule="exact"/>
              <w:jc w:val="left"/>
              <w:rPr>
                <w:rFonts w:ascii="Arial Narrow" w:hAnsi="Arial Narrow" w:eastAsia="仿宋_GB2312"/>
                <w:color w:val="auto"/>
                <w:sz w:val="24"/>
              </w:rPr>
            </w:pPr>
            <w:r>
              <w:rPr>
                <w:rFonts w:ascii="Arial Narrow" w:hAnsi="Arial Narrow" w:eastAsia="仿宋_GB2312"/>
                <w:color w:val="auto"/>
                <w:sz w:val="24"/>
              </w:rPr>
              <w:t xml:space="preserve">Banquet: </w:t>
            </w:r>
            <w:r>
              <w:rPr>
                <w:rFonts w:ascii="Arial Narrow" w:hAnsi="Arial Narrow" w:eastAsia="仿宋_GB2312" w:cs="Arial"/>
                <w:bCs/>
                <w:color w:val="auto"/>
                <w:sz w:val="24"/>
              </w:rPr>
              <w:t>Enhalor Night</w:t>
            </w:r>
            <w:r>
              <w:rPr>
                <w:rFonts w:hint="eastAsia" w:ascii="Arial Narrow" w:hAnsi="Arial Narrow" w:eastAsia="仿宋_GB2312" w:cs="Arial"/>
                <w:bCs/>
                <w:color w:val="auto"/>
                <w:sz w:val="24"/>
              </w:rPr>
              <w:t xml:space="preserve">  Baosheng Hall, 3</w:t>
            </w:r>
            <w:r>
              <w:rPr>
                <w:rFonts w:hint="eastAsia" w:ascii="Arial Narrow" w:hAnsi="Arial Narrow" w:eastAsia="仿宋_GB2312" w:cs="Arial"/>
                <w:bCs/>
                <w:color w:val="auto"/>
                <w:sz w:val="24"/>
                <w:vertAlign w:val="superscript"/>
              </w:rPr>
              <w:t>rd</w:t>
            </w:r>
            <w:r>
              <w:rPr>
                <w:rFonts w:hint="eastAsia" w:ascii="Arial Narrow" w:hAnsi="Arial Narrow" w:eastAsia="仿宋_GB2312" w:cs="Arial"/>
                <w:bCs/>
                <w:color w:val="auto"/>
                <w:sz w:val="24"/>
              </w:rPr>
              <w:t xml:space="preserve"> Floor</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522" w:hRule="atLeast"/>
        </w:trPr>
        <w:tc>
          <w:tcPr>
            <w:tcW w:w="8451" w:type="dxa"/>
            <w:gridSpan w:val="2"/>
            <w:shd w:val="clear" w:color="auto" w:fill="2976E9"/>
            <w:vAlign w:val="center"/>
          </w:tcPr>
          <w:p>
            <w:pPr>
              <w:spacing w:line="480" w:lineRule="exact"/>
              <w:jc w:val="left"/>
              <w:rPr>
                <w:rFonts w:ascii="微软雅黑" w:hAnsi="微软雅黑" w:eastAsia="微软雅黑"/>
                <w:b/>
                <w:bCs/>
                <w:color w:val="auto"/>
                <w:kern w:val="0"/>
                <w:sz w:val="24"/>
              </w:rPr>
            </w:pPr>
            <w:r>
              <w:rPr>
                <w:rFonts w:ascii="微软雅黑" w:hAnsi="微软雅黑" w:eastAsia="微软雅黑"/>
                <w:b/>
                <w:bCs/>
                <w:color w:val="auto"/>
                <w:sz w:val="24"/>
              </w:rPr>
              <w:t>3</w:t>
            </w:r>
            <w:r>
              <w:rPr>
                <w:rFonts w:hint="eastAsia" w:ascii="微软雅黑" w:hAnsi="微软雅黑" w:eastAsia="微软雅黑"/>
                <w:b/>
                <w:bCs/>
                <w:color w:val="auto"/>
                <w:sz w:val="24"/>
              </w:rPr>
              <w:t>月2</w:t>
            </w:r>
            <w:r>
              <w:rPr>
                <w:rFonts w:ascii="微软雅黑" w:hAnsi="微软雅黑" w:eastAsia="微软雅黑"/>
                <w:b/>
                <w:bCs/>
                <w:color w:val="auto"/>
                <w:sz w:val="24"/>
              </w:rPr>
              <w:t>6</w:t>
            </w:r>
            <w:r>
              <w:rPr>
                <w:rFonts w:hint="eastAsia" w:ascii="微软雅黑" w:hAnsi="微软雅黑" w:eastAsia="微软雅黑"/>
                <w:b/>
                <w:bCs/>
                <w:color w:val="auto"/>
                <w:sz w:val="24"/>
              </w:rPr>
              <w:t xml:space="preserve">日  奶业高峰论坛  </w:t>
            </w:r>
            <w:r>
              <w:rPr>
                <w:rFonts w:hint="eastAsia" w:ascii="微软雅黑" w:hAnsi="微软雅黑" w:eastAsia="微软雅黑"/>
                <w:b/>
                <w:bCs/>
                <w:color w:val="auto"/>
                <w:kern w:val="0"/>
                <w:sz w:val="24"/>
              </w:rPr>
              <w:t>会议地点：三楼宝盛厅</w:t>
            </w:r>
          </w:p>
          <w:p>
            <w:pPr>
              <w:spacing w:line="480" w:lineRule="exact"/>
              <w:jc w:val="left"/>
              <w:rPr>
                <w:rFonts w:ascii="仿宋_GB2312" w:hAnsi="黑体" w:eastAsia="仿宋_GB2312"/>
                <w:color w:val="auto"/>
                <w:sz w:val="24"/>
              </w:rPr>
            </w:pPr>
            <w:r>
              <w:rPr>
                <w:rFonts w:ascii="微软雅黑" w:hAnsi="微软雅黑" w:eastAsia="微软雅黑"/>
                <w:b/>
                <w:bCs/>
                <w:color w:val="auto"/>
                <w:kern w:val="0"/>
                <w:sz w:val="24"/>
              </w:rPr>
              <w:t xml:space="preserve">March </w:t>
            </w:r>
            <w:r>
              <w:rPr>
                <w:rFonts w:hint="eastAsia" w:ascii="微软雅黑" w:hAnsi="微软雅黑" w:eastAsia="微软雅黑"/>
                <w:b/>
                <w:bCs/>
                <w:color w:val="auto"/>
                <w:kern w:val="0"/>
                <w:sz w:val="24"/>
              </w:rPr>
              <w:t>26</w:t>
            </w:r>
            <w:r>
              <w:rPr>
                <w:rFonts w:ascii="微软雅黑" w:hAnsi="微软雅黑" w:eastAsia="微软雅黑"/>
                <w:b/>
                <w:bCs/>
                <w:color w:val="auto"/>
                <w:kern w:val="0"/>
                <w:sz w:val="24"/>
              </w:rPr>
              <w:t>, 2021</w:t>
            </w:r>
            <w:r>
              <w:rPr>
                <w:rFonts w:hint="eastAsia" w:ascii="微软雅黑" w:hAnsi="微软雅黑" w:eastAsia="微软雅黑"/>
                <w:b/>
                <w:bCs/>
                <w:color w:val="auto"/>
                <w:kern w:val="0"/>
                <w:sz w:val="24"/>
              </w:rPr>
              <w:t xml:space="preserve"> Dairy Session, Baosheng Hall, 3</w:t>
            </w:r>
            <w:r>
              <w:rPr>
                <w:rFonts w:hint="eastAsia" w:ascii="微软雅黑" w:hAnsi="微软雅黑" w:eastAsia="微软雅黑"/>
                <w:b/>
                <w:bCs/>
                <w:color w:val="auto"/>
                <w:kern w:val="0"/>
                <w:sz w:val="24"/>
                <w:vertAlign w:val="superscript"/>
              </w:rPr>
              <w:t>rd</w:t>
            </w:r>
            <w:r>
              <w:rPr>
                <w:rFonts w:hint="eastAsia" w:ascii="微软雅黑" w:hAnsi="微软雅黑" w:eastAsia="微软雅黑"/>
                <w:b/>
                <w:bCs/>
                <w:color w:val="auto"/>
                <w:kern w:val="0"/>
                <w:sz w:val="24"/>
              </w:rPr>
              <w:t xml:space="preserve"> Floor</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537" w:hRule="atLeast"/>
        </w:trPr>
        <w:tc>
          <w:tcPr>
            <w:tcW w:w="8451" w:type="dxa"/>
            <w:gridSpan w:val="2"/>
            <w:shd w:val="clear" w:color="auto" w:fill="E9F2FF"/>
            <w:vAlign w:val="center"/>
          </w:tcPr>
          <w:p>
            <w:pPr>
              <w:spacing w:line="480" w:lineRule="exact"/>
              <w:jc w:val="left"/>
              <w:rPr>
                <w:rFonts w:ascii="仿宋_GB2312" w:hAnsi="黑体" w:eastAsia="仿宋_GB2312"/>
                <w:b/>
                <w:bCs/>
                <w:color w:val="auto"/>
                <w:sz w:val="24"/>
              </w:rPr>
            </w:pPr>
            <w:r>
              <w:rPr>
                <w:rFonts w:hint="eastAsia" w:ascii="仿宋_GB2312" w:hAnsi="微软雅黑" w:eastAsia="仿宋_GB2312"/>
                <w:b/>
                <w:bCs/>
                <w:color w:val="auto"/>
                <w:sz w:val="24"/>
              </w:rPr>
              <w:t>主 持 人：</w:t>
            </w:r>
            <w:r>
              <w:rPr>
                <w:rFonts w:hint="eastAsia" w:ascii="仿宋_GB2312" w:hAnsi="黑体" w:eastAsia="仿宋_GB2312"/>
                <w:b/>
                <w:bCs/>
                <w:color w:val="auto"/>
                <w:sz w:val="24"/>
              </w:rPr>
              <w:t>张志宏  营养总监 河北乐源牧业</w:t>
            </w:r>
          </w:p>
          <w:p>
            <w:pPr>
              <w:spacing w:line="480" w:lineRule="exact"/>
              <w:jc w:val="left"/>
              <w:rPr>
                <w:rFonts w:hint="eastAsia" w:ascii="Arial Narrow" w:hAnsi="Arial Narrow" w:eastAsia="仿宋_GB2312"/>
                <w:b/>
                <w:bCs/>
                <w:color w:val="auto"/>
                <w:sz w:val="24"/>
                <w:lang w:val="en-US" w:eastAsia="zh-CN"/>
              </w:rPr>
            </w:pPr>
            <w:r>
              <w:rPr>
                <w:rFonts w:ascii="Arial Narrow" w:hAnsi="Arial Narrow" w:eastAsia="仿宋_GB2312"/>
                <w:b/>
                <w:bCs/>
                <w:color w:val="auto"/>
                <w:sz w:val="24"/>
              </w:rPr>
              <w:t>Moderator: Zhang Zhihong</w:t>
            </w:r>
            <w:r>
              <w:rPr>
                <w:rFonts w:hint="eastAsia" w:ascii="Arial Narrow" w:hAnsi="Arial Narrow" w:eastAsia="仿宋_GB2312"/>
                <w:b/>
                <w:bCs/>
                <w:color w:val="auto"/>
                <w:sz w:val="24"/>
              </w:rPr>
              <w:t>,</w:t>
            </w:r>
            <w:r>
              <w:rPr>
                <w:rFonts w:ascii="Arial Narrow" w:hAnsi="Arial Narrow" w:eastAsia="仿宋_GB2312"/>
                <w:b/>
                <w:bCs/>
                <w:color w:val="auto"/>
                <w:sz w:val="24"/>
              </w:rPr>
              <w:t xml:space="preserve"> Director of Nutrition</w:t>
            </w:r>
            <w:r>
              <w:rPr>
                <w:rFonts w:hint="eastAsia" w:ascii="Arial Narrow" w:hAnsi="Arial Narrow" w:eastAsia="仿宋_GB2312"/>
                <w:b/>
                <w:bCs/>
                <w:color w:val="auto"/>
                <w:sz w:val="24"/>
              </w:rPr>
              <w:t>,</w:t>
            </w:r>
            <w:r>
              <w:rPr>
                <w:rFonts w:ascii="Arial Narrow" w:hAnsi="Arial Narrow" w:eastAsia="仿宋_GB2312"/>
                <w:b/>
                <w:bCs/>
                <w:color w:val="auto"/>
                <w:sz w:val="24"/>
              </w:rPr>
              <w:t xml:space="preserve"> Hebei Leyuan</w:t>
            </w:r>
            <w:r>
              <w:rPr>
                <w:rFonts w:hint="eastAsia" w:ascii="Arial Narrow" w:hAnsi="Arial Narrow" w:eastAsia="仿宋_GB2312"/>
                <w:b/>
                <w:bCs/>
                <w:color w:val="auto"/>
                <w:sz w:val="24"/>
                <w:lang w:val="en-US" w:eastAsia="zh-CN"/>
              </w:rPr>
              <w:t xml:space="preserve"> </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0" w:type="auto"/>
            <w:shd w:val="clear" w:color="auto" w:fill="auto"/>
            <w:vAlign w:val="center"/>
          </w:tcPr>
          <w:p>
            <w:pPr>
              <w:spacing w:line="480" w:lineRule="exact"/>
              <w:jc w:val="center"/>
              <w:rPr>
                <w:rFonts w:ascii="仿宋_GB2312" w:hAnsi="黑体" w:eastAsia="仿宋_GB2312"/>
                <w:color w:val="auto"/>
                <w:sz w:val="24"/>
              </w:rPr>
            </w:pPr>
            <w:r>
              <w:rPr>
                <w:rFonts w:hint="eastAsia" w:ascii="仿宋_GB2312" w:hAnsi="黑体" w:eastAsia="仿宋_GB2312"/>
                <w:color w:val="auto"/>
                <w:sz w:val="24"/>
              </w:rPr>
              <w:t>0</w:t>
            </w:r>
            <w:r>
              <w:rPr>
                <w:rFonts w:ascii="仿宋_GB2312" w:hAnsi="黑体" w:eastAsia="仿宋_GB2312"/>
                <w:color w:val="auto"/>
                <w:sz w:val="24"/>
              </w:rPr>
              <w:t>8</w:t>
            </w:r>
            <w:r>
              <w:rPr>
                <w:rFonts w:hint="eastAsia" w:ascii="仿宋_GB2312" w:hAnsi="黑体" w:eastAsia="仿宋_GB2312"/>
                <w:color w:val="auto"/>
                <w:sz w:val="24"/>
              </w:rPr>
              <w:t>:</w:t>
            </w:r>
            <w:r>
              <w:rPr>
                <w:rFonts w:ascii="仿宋_GB2312" w:hAnsi="黑体" w:eastAsia="仿宋_GB2312"/>
                <w:color w:val="auto"/>
                <w:sz w:val="24"/>
              </w:rPr>
              <w:t>3</w:t>
            </w:r>
            <w:r>
              <w:rPr>
                <w:rFonts w:hint="eastAsia" w:ascii="仿宋_GB2312" w:hAnsi="黑体" w:eastAsia="仿宋_GB2312"/>
                <w:color w:val="auto"/>
                <w:sz w:val="24"/>
              </w:rPr>
              <w:t>0-</w:t>
            </w:r>
            <w:r>
              <w:rPr>
                <w:rFonts w:ascii="仿宋_GB2312" w:hAnsi="黑体" w:eastAsia="仿宋_GB2312"/>
                <w:color w:val="auto"/>
                <w:sz w:val="24"/>
              </w:rPr>
              <w:t>09</w:t>
            </w:r>
            <w:r>
              <w:rPr>
                <w:rFonts w:hint="eastAsia" w:ascii="仿宋_GB2312" w:hAnsi="黑体" w:eastAsia="仿宋_GB2312"/>
                <w:color w:val="auto"/>
                <w:sz w:val="24"/>
              </w:rPr>
              <w:t>:</w:t>
            </w:r>
            <w:r>
              <w:rPr>
                <w:rFonts w:ascii="仿宋_GB2312" w:hAnsi="黑体" w:eastAsia="仿宋_GB2312"/>
                <w:color w:val="auto"/>
                <w:sz w:val="24"/>
              </w:rPr>
              <w:t>15</w:t>
            </w:r>
          </w:p>
        </w:tc>
        <w:tc>
          <w:tcPr>
            <w:tcW w:w="6914" w:type="dxa"/>
            <w:shd w:val="clear" w:color="auto" w:fill="auto"/>
            <w:vAlign w:val="center"/>
          </w:tcPr>
          <w:p>
            <w:pPr>
              <w:spacing w:line="480" w:lineRule="exact"/>
              <w:rPr>
                <w:rFonts w:ascii="仿宋_GB2312" w:hAnsi="黑体" w:eastAsia="仿宋_GB2312"/>
                <w:b/>
                <w:bCs/>
                <w:color w:val="auto"/>
                <w:sz w:val="24"/>
              </w:rPr>
            </w:pPr>
            <w:r>
              <w:rPr>
                <w:rFonts w:hint="eastAsia" w:ascii="仿宋_GB2312" w:hAnsi="黑体" w:eastAsia="仿宋_GB2312"/>
                <w:b/>
                <w:bCs/>
                <w:color w:val="auto"/>
                <w:sz w:val="24"/>
              </w:rPr>
              <w:t>关于新建大型牧场投入运营的思考</w:t>
            </w:r>
          </w:p>
          <w:p>
            <w:pPr>
              <w:spacing w:line="480" w:lineRule="exact"/>
              <w:rPr>
                <w:rFonts w:ascii="Arial Narrow" w:hAnsi="Arial Narrow" w:eastAsia="仿宋_GB2312"/>
                <w:b/>
                <w:bCs/>
                <w:color w:val="auto"/>
                <w:sz w:val="24"/>
              </w:rPr>
            </w:pPr>
            <w:r>
              <w:rPr>
                <w:rFonts w:ascii="Arial Narrow" w:hAnsi="Arial Narrow" w:eastAsia="仿宋_GB2312"/>
                <w:b/>
                <w:bCs/>
                <w:color w:val="auto"/>
                <w:sz w:val="24"/>
              </w:rPr>
              <w:t>Thoughts on Operation of New Large-scale Dairy Farm</w:t>
            </w:r>
          </w:p>
          <w:p>
            <w:pPr>
              <w:spacing w:line="480" w:lineRule="exact"/>
              <w:rPr>
                <w:rFonts w:ascii="仿宋_GB2312" w:hAnsi="黑体" w:eastAsia="仿宋_GB2312"/>
                <w:bCs/>
                <w:color w:val="auto"/>
                <w:sz w:val="24"/>
              </w:rPr>
            </w:pPr>
            <w:r>
              <w:rPr>
                <w:rFonts w:hint="eastAsia" w:ascii="仿宋_GB2312" w:hAnsi="黑体" w:eastAsia="仿宋_GB2312"/>
                <w:bCs/>
                <w:color w:val="auto"/>
                <w:sz w:val="24"/>
              </w:rPr>
              <w:t>张幸开  副总经理 北京中地牧业集团</w:t>
            </w:r>
          </w:p>
          <w:p>
            <w:pPr>
              <w:spacing w:line="480" w:lineRule="exact"/>
              <w:rPr>
                <w:rFonts w:ascii="Arial Narrow" w:hAnsi="Arial Narrow" w:eastAsia="仿宋_GB2312"/>
                <w:color w:val="auto"/>
                <w:sz w:val="24"/>
              </w:rPr>
            </w:pPr>
            <w:r>
              <w:rPr>
                <w:rFonts w:ascii="Arial Narrow" w:hAnsi="Arial Narrow" w:eastAsia="仿宋_GB2312"/>
                <w:bCs/>
                <w:color w:val="auto"/>
                <w:sz w:val="24"/>
              </w:rPr>
              <w:t>Zhang Xingkai, Deputy General Manager, Beijing Zhongdi</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0" w:type="auto"/>
            <w:shd w:val="clear" w:color="auto" w:fill="auto"/>
            <w:vAlign w:val="center"/>
          </w:tcPr>
          <w:p>
            <w:pPr>
              <w:spacing w:line="480" w:lineRule="exact"/>
              <w:jc w:val="center"/>
              <w:rPr>
                <w:rFonts w:ascii="仿宋_GB2312" w:hAnsi="黑体" w:eastAsia="仿宋_GB2312"/>
                <w:color w:val="auto"/>
                <w:sz w:val="24"/>
              </w:rPr>
            </w:pPr>
            <w:r>
              <w:rPr>
                <w:rFonts w:hint="eastAsia" w:ascii="仿宋_GB2312" w:hAnsi="黑体" w:eastAsia="仿宋_GB2312"/>
                <w:color w:val="auto"/>
                <w:sz w:val="24"/>
              </w:rPr>
              <w:t>0</w:t>
            </w:r>
            <w:r>
              <w:rPr>
                <w:rFonts w:ascii="仿宋_GB2312" w:hAnsi="黑体" w:eastAsia="仿宋_GB2312"/>
                <w:color w:val="auto"/>
                <w:sz w:val="24"/>
              </w:rPr>
              <w:t>9</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00</w:t>
            </w:r>
          </w:p>
        </w:tc>
        <w:tc>
          <w:tcPr>
            <w:tcW w:w="6914" w:type="dxa"/>
            <w:shd w:val="clear" w:color="auto" w:fill="auto"/>
            <w:vAlign w:val="center"/>
          </w:tcPr>
          <w:p>
            <w:pPr>
              <w:spacing w:line="480" w:lineRule="exact"/>
              <w:jc w:val="left"/>
              <w:rPr>
                <w:rFonts w:ascii="仿宋_GB2312" w:hAnsi="黑体" w:eastAsia="仿宋_GB2312"/>
                <w:b/>
                <w:bCs/>
                <w:color w:val="auto"/>
                <w:sz w:val="24"/>
              </w:rPr>
            </w:pPr>
            <w:r>
              <w:rPr>
                <w:rFonts w:hint="eastAsia" w:ascii="仿宋_GB2312" w:hAnsi="黑体" w:eastAsia="仿宋_GB2312"/>
                <w:b/>
                <w:bCs/>
                <w:color w:val="auto"/>
                <w:sz w:val="24"/>
              </w:rPr>
              <w:t>奶牛热应激管理</w:t>
            </w:r>
          </w:p>
          <w:p>
            <w:pPr>
              <w:spacing w:line="480" w:lineRule="exact"/>
              <w:jc w:val="left"/>
              <w:rPr>
                <w:rFonts w:ascii="Arial Narrow" w:hAnsi="Arial Narrow" w:eastAsia="仿宋_GB2312"/>
                <w:b/>
                <w:bCs/>
                <w:color w:val="auto"/>
                <w:sz w:val="24"/>
              </w:rPr>
            </w:pPr>
            <w:r>
              <w:rPr>
                <w:rFonts w:ascii="Arial Narrow" w:hAnsi="Arial Narrow" w:eastAsia="仿宋_GB2312"/>
                <w:b/>
                <w:bCs/>
                <w:color w:val="auto"/>
                <w:sz w:val="24"/>
              </w:rPr>
              <w:t xml:space="preserve">Management of </w:t>
            </w:r>
            <w:r>
              <w:rPr>
                <w:rFonts w:hint="eastAsia" w:ascii="Arial Narrow" w:hAnsi="Arial Narrow" w:eastAsia="仿宋_GB2312"/>
                <w:b/>
                <w:bCs/>
                <w:color w:val="auto"/>
                <w:sz w:val="24"/>
              </w:rPr>
              <w:t>H</w:t>
            </w:r>
            <w:r>
              <w:rPr>
                <w:rFonts w:ascii="Arial Narrow" w:hAnsi="Arial Narrow" w:eastAsia="仿宋_GB2312"/>
                <w:b/>
                <w:bCs/>
                <w:color w:val="auto"/>
                <w:sz w:val="24"/>
              </w:rPr>
              <w:t xml:space="preserve">eat </w:t>
            </w:r>
            <w:r>
              <w:rPr>
                <w:rFonts w:hint="eastAsia" w:ascii="Arial Narrow" w:hAnsi="Arial Narrow" w:eastAsia="仿宋_GB2312"/>
                <w:b/>
                <w:bCs/>
                <w:color w:val="auto"/>
                <w:sz w:val="24"/>
              </w:rPr>
              <w:t>S</w:t>
            </w:r>
            <w:r>
              <w:rPr>
                <w:rFonts w:ascii="Arial Narrow" w:hAnsi="Arial Narrow" w:eastAsia="仿宋_GB2312"/>
                <w:b/>
                <w:bCs/>
                <w:color w:val="auto"/>
                <w:sz w:val="24"/>
              </w:rPr>
              <w:t xml:space="preserve">tress in </w:t>
            </w:r>
            <w:r>
              <w:rPr>
                <w:rFonts w:hint="eastAsia" w:ascii="Arial Narrow" w:hAnsi="Arial Narrow" w:eastAsia="仿宋_GB2312"/>
                <w:b/>
                <w:bCs/>
                <w:color w:val="auto"/>
                <w:sz w:val="24"/>
              </w:rPr>
              <w:t>D</w:t>
            </w:r>
            <w:r>
              <w:rPr>
                <w:rFonts w:ascii="Arial Narrow" w:hAnsi="Arial Narrow" w:eastAsia="仿宋_GB2312"/>
                <w:b/>
                <w:bCs/>
                <w:color w:val="auto"/>
                <w:sz w:val="24"/>
              </w:rPr>
              <w:t xml:space="preserve">airy </w:t>
            </w:r>
            <w:r>
              <w:rPr>
                <w:rFonts w:hint="eastAsia" w:ascii="Arial Narrow" w:hAnsi="Arial Narrow" w:eastAsia="仿宋_GB2312"/>
                <w:b/>
                <w:bCs/>
                <w:color w:val="auto"/>
                <w:sz w:val="24"/>
              </w:rPr>
              <w:t>Cattle</w:t>
            </w:r>
          </w:p>
          <w:p>
            <w:pPr>
              <w:spacing w:line="480" w:lineRule="exact"/>
              <w:rPr>
                <w:rFonts w:ascii="仿宋_GB2312" w:hAnsi="黑体" w:eastAsia="仿宋_GB2312"/>
                <w:bCs/>
                <w:color w:val="auto"/>
                <w:sz w:val="24"/>
              </w:rPr>
            </w:pPr>
            <w:r>
              <w:rPr>
                <w:rFonts w:hint="eastAsia" w:ascii="仿宋_GB2312" w:hAnsi="黑体" w:eastAsia="仿宋_GB2312"/>
                <w:bCs/>
                <w:color w:val="auto"/>
                <w:sz w:val="24"/>
              </w:rPr>
              <w:t>Nir Sella中国专业营养市场开发部总监 美国辉宝动物保健公司</w:t>
            </w:r>
          </w:p>
          <w:p>
            <w:pPr>
              <w:spacing w:line="480" w:lineRule="exact"/>
              <w:rPr>
                <w:rFonts w:ascii="Arial Narrow" w:hAnsi="Arial Narrow" w:eastAsia="仿宋_GB2312"/>
                <w:bCs/>
                <w:color w:val="auto"/>
                <w:sz w:val="24"/>
              </w:rPr>
            </w:pPr>
            <w:r>
              <w:rPr>
                <w:rFonts w:ascii="Arial Narrow" w:hAnsi="Arial Narrow" w:eastAsia="仿宋_GB2312"/>
                <w:bCs/>
                <w:color w:val="auto"/>
                <w:sz w:val="24"/>
              </w:rPr>
              <w:t>Nir Sella, Director Market Development Nutritional Specialty Products</w:t>
            </w:r>
            <w:r>
              <w:rPr>
                <w:rFonts w:hint="eastAsia" w:ascii="Arial Narrow" w:hAnsi="Arial Narrow" w:eastAsia="仿宋_GB2312"/>
                <w:bCs/>
                <w:color w:val="auto"/>
                <w:sz w:val="24"/>
              </w:rPr>
              <w:t xml:space="preserve">, </w:t>
            </w:r>
            <w:r>
              <w:rPr>
                <w:rFonts w:ascii="Arial Narrow" w:hAnsi="Arial Narrow" w:eastAsia="仿宋_GB2312"/>
                <w:bCs/>
                <w:color w:val="auto"/>
                <w:sz w:val="24"/>
              </w:rPr>
              <w:t xml:space="preserve"> China at Phibro Animal Health</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0" w:type="auto"/>
            <w:shd w:val="clear" w:color="auto" w:fill="auto"/>
            <w:vAlign w:val="center"/>
          </w:tcPr>
          <w:p>
            <w:pPr>
              <w:spacing w:line="480" w:lineRule="exact"/>
              <w:jc w:val="center"/>
              <w:rPr>
                <w:rFonts w:ascii="仿宋_GB2312" w:hAnsi="黑体" w:eastAsia="仿宋_GB2312"/>
                <w:b/>
                <w:bCs/>
                <w:color w:val="auto"/>
                <w:sz w:val="24"/>
              </w:rPr>
            </w:pP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00</w:t>
            </w:r>
            <w:r>
              <w:rPr>
                <w:rFonts w:hint="eastAsia" w:ascii="仿宋_GB2312" w:hAnsi="黑体" w:eastAsia="仿宋_GB2312"/>
                <w:color w:val="auto"/>
                <w:sz w:val="24"/>
              </w:rPr>
              <w:t>-</w:t>
            </w: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30</w:t>
            </w:r>
          </w:p>
        </w:tc>
        <w:tc>
          <w:tcPr>
            <w:tcW w:w="6914" w:type="dxa"/>
            <w:shd w:val="clear" w:color="auto" w:fill="auto"/>
            <w:vAlign w:val="center"/>
          </w:tcPr>
          <w:p>
            <w:pPr>
              <w:spacing w:line="480" w:lineRule="exact"/>
              <w:rPr>
                <w:rFonts w:ascii="Arial Narrow" w:hAnsi="Arial Narrow" w:eastAsia="仿宋_GB2312"/>
                <w:b/>
                <w:bCs/>
                <w:color w:val="auto"/>
                <w:sz w:val="24"/>
              </w:rPr>
            </w:pPr>
            <w:r>
              <w:rPr>
                <w:rFonts w:hint="eastAsia" w:ascii="Arial Narrow" w:hAnsi="Arial Narrow" w:eastAsia="仿宋_GB2312"/>
                <w:b/>
                <w:bCs/>
                <w:color w:val="auto"/>
                <w:sz w:val="24"/>
              </w:rPr>
              <w:t>北京京鹏环宇畜牧科技股份有限公司</w:t>
            </w:r>
          </w:p>
          <w:p>
            <w:pPr>
              <w:spacing w:line="480" w:lineRule="exact"/>
              <w:rPr>
                <w:rFonts w:ascii="Arial Narrow" w:hAnsi="Arial Narrow" w:eastAsia="仿宋_GB2312"/>
                <w:b/>
                <w:bCs/>
                <w:color w:val="auto"/>
                <w:sz w:val="24"/>
              </w:rPr>
            </w:pPr>
            <w:r>
              <w:rPr>
                <w:rFonts w:hint="eastAsia" w:ascii="Arial Narrow" w:hAnsi="Arial Narrow" w:eastAsia="仿宋_GB2312"/>
                <w:b/>
                <w:bCs/>
                <w:color w:val="auto"/>
                <w:sz w:val="24"/>
              </w:rPr>
              <w:t>浙江海正动物保健品有限公司</w:t>
            </w:r>
          </w:p>
          <w:p>
            <w:pPr>
              <w:spacing w:line="480" w:lineRule="exact"/>
              <w:rPr>
                <w:rFonts w:ascii="仿宋_GB2312" w:hAnsi="黑体" w:eastAsia="仿宋_GB2312"/>
                <w:b/>
                <w:bCs/>
                <w:color w:val="auto"/>
                <w:sz w:val="24"/>
              </w:rPr>
            </w:pPr>
            <w:r>
              <w:rPr>
                <w:rFonts w:ascii="Arial Narrow" w:hAnsi="Arial Narrow" w:eastAsia="仿宋_GB2312"/>
                <w:b/>
                <w:bCs/>
                <w:color w:val="auto"/>
                <w:sz w:val="24"/>
              </w:rPr>
              <w:t>Kingpeng Husbandry &amp;</w:t>
            </w:r>
            <w:r>
              <w:rPr>
                <w:rFonts w:ascii="Arial Narrow" w:hAnsi="Arial Narrow"/>
                <w:color w:val="auto"/>
              </w:rPr>
              <w:t xml:space="preserve"> </w:t>
            </w:r>
            <w:r>
              <w:rPr>
                <w:rFonts w:ascii="Arial Narrow" w:hAnsi="Arial Narrow" w:eastAsia="仿宋_GB2312"/>
                <w:b/>
                <w:bCs/>
                <w:color w:val="auto"/>
                <w:sz w:val="24"/>
              </w:rPr>
              <w:t>Hisun Pharm Tea Break</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638" w:hRule="atLeast"/>
        </w:trPr>
        <w:tc>
          <w:tcPr>
            <w:tcW w:w="8451" w:type="dxa"/>
            <w:gridSpan w:val="2"/>
            <w:shd w:val="clear" w:color="auto" w:fill="E9F2FF"/>
            <w:vAlign w:val="center"/>
          </w:tcPr>
          <w:p>
            <w:pPr>
              <w:spacing w:line="480" w:lineRule="exact"/>
              <w:rPr>
                <w:rFonts w:ascii="仿宋_GB2312" w:hAnsi="黑体" w:eastAsia="仿宋_GB2312"/>
                <w:b/>
                <w:bCs/>
                <w:color w:val="auto"/>
                <w:sz w:val="24"/>
              </w:rPr>
            </w:pPr>
            <w:r>
              <w:rPr>
                <w:rFonts w:hint="eastAsia" w:ascii="仿宋_GB2312" w:hAnsi="黑体" w:eastAsia="仿宋_GB2312"/>
                <w:b/>
                <w:bCs/>
                <w:color w:val="auto"/>
                <w:sz w:val="24"/>
              </w:rPr>
              <w:t>主持人：张幸开 副总经理 北京中地牧业集团</w:t>
            </w:r>
          </w:p>
          <w:p>
            <w:pPr>
              <w:spacing w:line="480" w:lineRule="exact"/>
              <w:rPr>
                <w:rFonts w:ascii="Arial Narrow" w:hAnsi="Arial Narrow" w:eastAsia="仿宋_GB2312"/>
                <w:b/>
                <w:bCs/>
                <w:color w:val="auto"/>
                <w:sz w:val="24"/>
              </w:rPr>
            </w:pPr>
            <w:r>
              <w:rPr>
                <w:rFonts w:ascii="Arial Narrow" w:hAnsi="Arial Narrow" w:eastAsia="仿宋_GB2312"/>
                <w:b/>
                <w:bCs/>
                <w:color w:val="auto"/>
                <w:sz w:val="24"/>
              </w:rPr>
              <w:t xml:space="preserve">Moderator: </w:t>
            </w:r>
            <w:r>
              <w:rPr>
                <w:rFonts w:ascii="Arial Narrow" w:hAnsi="Arial Narrow" w:eastAsia="仿宋_GB2312"/>
                <w:b/>
                <w:bCs/>
                <w:color w:val="auto"/>
                <w:sz w:val="24"/>
              </w:rPr>
              <w:t xml:space="preserve">Zhang Xingkai, Deputy General Manager, Beijing Zhongdi </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0" w:type="auto"/>
            <w:shd w:val="clear" w:color="auto" w:fill="auto"/>
            <w:vAlign w:val="center"/>
          </w:tcPr>
          <w:p>
            <w:pPr>
              <w:spacing w:line="480" w:lineRule="exact"/>
              <w:jc w:val="center"/>
              <w:rPr>
                <w:rFonts w:ascii="仿宋_GB2312" w:hAnsi="黑体" w:eastAsia="仿宋_GB2312"/>
                <w:color w:val="auto"/>
                <w:sz w:val="24"/>
              </w:rPr>
            </w:pP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3</w:t>
            </w:r>
            <w:r>
              <w:rPr>
                <w:rFonts w:hint="eastAsia" w:ascii="仿宋_GB2312" w:hAnsi="黑体" w:eastAsia="仿宋_GB2312"/>
                <w:color w:val="auto"/>
                <w:sz w:val="24"/>
              </w:rPr>
              <w:t>0-</w:t>
            </w:r>
            <w:r>
              <w:rPr>
                <w:rFonts w:ascii="仿宋_GB2312" w:hAnsi="黑体" w:eastAsia="仿宋_GB2312"/>
                <w:color w:val="auto"/>
                <w:sz w:val="24"/>
              </w:rPr>
              <w:t>11</w:t>
            </w:r>
            <w:r>
              <w:rPr>
                <w:rFonts w:hint="eastAsia" w:ascii="仿宋_GB2312" w:hAnsi="黑体" w:eastAsia="仿宋_GB2312"/>
                <w:color w:val="auto"/>
                <w:sz w:val="24"/>
              </w:rPr>
              <w:t>:</w:t>
            </w:r>
            <w:r>
              <w:rPr>
                <w:rFonts w:ascii="仿宋_GB2312" w:hAnsi="黑体" w:eastAsia="仿宋_GB2312"/>
                <w:color w:val="auto"/>
                <w:sz w:val="24"/>
              </w:rPr>
              <w:t>15</w:t>
            </w:r>
          </w:p>
        </w:tc>
        <w:tc>
          <w:tcPr>
            <w:tcW w:w="6914" w:type="dxa"/>
            <w:shd w:val="clear" w:color="auto" w:fill="auto"/>
            <w:vAlign w:val="center"/>
          </w:tcPr>
          <w:p>
            <w:pPr>
              <w:spacing w:line="480" w:lineRule="exact"/>
              <w:jc w:val="left"/>
              <w:rPr>
                <w:rFonts w:ascii="仿宋_GB2312" w:hAnsi="黑体" w:eastAsia="仿宋_GB2312"/>
                <w:b/>
                <w:bCs/>
                <w:color w:val="auto"/>
                <w:sz w:val="24"/>
              </w:rPr>
            </w:pPr>
            <w:r>
              <w:rPr>
                <w:rFonts w:hint="eastAsia" w:ascii="仿宋_GB2312" w:hAnsi="黑体" w:eastAsia="仿宋_GB2312"/>
                <w:b/>
                <w:bCs/>
                <w:color w:val="auto"/>
                <w:sz w:val="24"/>
              </w:rPr>
              <w:t>奶牛饲料蛋白高效转化技术途径</w:t>
            </w:r>
          </w:p>
          <w:p>
            <w:pPr>
              <w:spacing w:line="480" w:lineRule="exact"/>
              <w:jc w:val="left"/>
              <w:rPr>
                <w:rFonts w:ascii="Arial Narrow" w:hAnsi="Arial Narrow" w:eastAsia="仿宋_GB2312"/>
                <w:b/>
                <w:bCs/>
                <w:color w:val="auto"/>
                <w:sz w:val="24"/>
              </w:rPr>
            </w:pPr>
            <w:r>
              <w:rPr>
                <w:rFonts w:ascii="Arial Narrow" w:hAnsi="Arial Narrow" w:eastAsia="仿宋_GB2312"/>
                <w:b/>
                <w:bCs/>
                <w:color w:val="auto"/>
                <w:sz w:val="24"/>
              </w:rPr>
              <w:t>Efficient Conversion of Feed Protein in Dairy C</w:t>
            </w:r>
            <w:r>
              <w:rPr>
                <w:rFonts w:hint="eastAsia" w:ascii="Arial Narrow" w:hAnsi="Arial Narrow" w:eastAsia="仿宋_GB2312"/>
                <w:b/>
                <w:bCs/>
                <w:color w:val="auto"/>
                <w:sz w:val="24"/>
              </w:rPr>
              <w:t>attle</w:t>
            </w:r>
          </w:p>
          <w:p>
            <w:pPr>
              <w:spacing w:line="480" w:lineRule="exact"/>
              <w:jc w:val="left"/>
              <w:rPr>
                <w:rFonts w:ascii="仿宋_GB2312" w:hAnsi="黑体" w:eastAsia="仿宋_GB2312"/>
                <w:bCs/>
                <w:color w:val="auto"/>
                <w:sz w:val="24"/>
              </w:rPr>
            </w:pPr>
            <w:r>
              <w:rPr>
                <w:rFonts w:hint="eastAsia" w:ascii="仿宋_GB2312" w:hAnsi="黑体" w:eastAsia="仿宋_GB2312"/>
                <w:bCs/>
                <w:color w:val="auto"/>
                <w:sz w:val="24"/>
              </w:rPr>
              <w:t>王中华  教授 山东农业大学</w:t>
            </w:r>
          </w:p>
          <w:p>
            <w:pPr>
              <w:spacing w:line="480" w:lineRule="exact"/>
              <w:rPr>
                <w:rFonts w:ascii="Arial Narrow" w:hAnsi="Arial Narrow" w:eastAsia="仿宋_GB2312"/>
                <w:color w:val="auto"/>
                <w:sz w:val="24"/>
              </w:rPr>
            </w:pPr>
            <w:r>
              <w:rPr>
                <w:rFonts w:ascii="Arial Narrow" w:hAnsi="Arial Narrow" w:eastAsia="仿宋_GB2312"/>
                <w:bCs/>
                <w:color w:val="auto"/>
                <w:sz w:val="24"/>
              </w:rPr>
              <w:t>Wang Zhonghua</w:t>
            </w:r>
            <w:r>
              <w:rPr>
                <w:rFonts w:hint="eastAsia" w:ascii="Arial Narrow" w:hAnsi="Arial Narrow" w:eastAsia="仿宋_GB2312"/>
                <w:bCs/>
                <w:color w:val="auto"/>
                <w:sz w:val="24"/>
              </w:rPr>
              <w:t xml:space="preserve">, </w:t>
            </w:r>
            <w:r>
              <w:rPr>
                <w:rFonts w:ascii="Arial Narrow" w:hAnsi="Arial Narrow" w:eastAsia="仿宋_GB2312"/>
                <w:bCs/>
                <w:color w:val="auto"/>
                <w:sz w:val="24"/>
              </w:rPr>
              <w:t>Professor, Shandong Agricultural University</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0" w:type="auto"/>
            <w:shd w:val="clear" w:color="auto" w:fill="auto"/>
            <w:vAlign w:val="center"/>
          </w:tcPr>
          <w:p>
            <w:pPr>
              <w:spacing w:line="480" w:lineRule="exact"/>
              <w:jc w:val="center"/>
              <w:rPr>
                <w:rFonts w:ascii="仿宋_GB2312" w:hAnsi="黑体" w:eastAsia="仿宋_GB2312"/>
                <w:color w:val="auto"/>
                <w:sz w:val="24"/>
              </w:rPr>
            </w:pPr>
            <w:r>
              <w:rPr>
                <w:rFonts w:ascii="仿宋_GB2312" w:hAnsi="黑体" w:eastAsia="仿宋_GB2312"/>
                <w:color w:val="auto"/>
                <w:sz w:val="24"/>
              </w:rPr>
              <w:t>11</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12</w:t>
            </w:r>
            <w:r>
              <w:rPr>
                <w:rFonts w:hint="eastAsia" w:ascii="仿宋_GB2312" w:hAnsi="黑体" w:eastAsia="仿宋_GB2312"/>
                <w:color w:val="auto"/>
                <w:sz w:val="24"/>
              </w:rPr>
              <w:t>:</w:t>
            </w:r>
            <w:r>
              <w:rPr>
                <w:rFonts w:ascii="仿宋_GB2312" w:hAnsi="黑体" w:eastAsia="仿宋_GB2312"/>
                <w:color w:val="auto"/>
                <w:sz w:val="24"/>
              </w:rPr>
              <w:t>00</w:t>
            </w:r>
          </w:p>
        </w:tc>
        <w:tc>
          <w:tcPr>
            <w:tcW w:w="6914" w:type="dxa"/>
            <w:shd w:val="clear" w:color="auto" w:fill="auto"/>
            <w:vAlign w:val="center"/>
          </w:tcPr>
          <w:p>
            <w:pPr>
              <w:spacing w:line="480" w:lineRule="exact"/>
              <w:rPr>
                <w:rFonts w:ascii="仿宋_GB2312" w:hAnsi="黑体" w:eastAsia="仿宋_GB2312"/>
                <w:b/>
                <w:bCs/>
                <w:color w:val="auto"/>
                <w:sz w:val="24"/>
              </w:rPr>
            </w:pPr>
            <w:r>
              <w:rPr>
                <w:rFonts w:hint="eastAsia" w:ascii="仿宋_GB2312" w:hAnsi="黑体" w:eastAsia="仿宋_GB2312"/>
                <w:b/>
                <w:bCs/>
                <w:color w:val="auto"/>
                <w:sz w:val="24"/>
              </w:rPr>
              <w:t>规模化牧场的后备牛培育</w:t>
            </w:r>
          </w:p>
          <w:p>
            <w:pPr>
              <w:spacing w:line="480" w:lineRule="exact"/>
              <w:rPr>
                <w:rFonts w:ascii="Arial Narrow" w:hAnsi="Arial Narrow" w:eastAsia="仿宋_GB2312"/>
                <w:b/>
                <w:bCs/>
                <w:color w:val="auto"/>
                <w:sz w:val="24"/>
              </w:rPr>
            </w:pPr>
            <w:r>
              <w:rPr>
                <w:rFonts w:ascii="Arial Narrow" w:hAnsi="Arial Narrow" w:eastAsia="仿宋_GB2312"/>
                <w:b/>
                <w:bCs/>
                <w:color w:val="auto"/>
                <w:sz w:val="24"/>
              </w:rPr>
              <w:t>Replacement Cattle Breeding on Large-scale Farm</w:t>
            </w:r>
          </w:p>
          <w:p>
            <w:pPr>
              <w:spacing w:line="480" w:lineRule="exact"/>
              <w:jc w:val="left"/>
              <w:rPr>
                <w:rFonts w:ascii="仿宋_GB2312" w:hAnsi="黑体" w:eastAsia="仿宋_GB2312"/>
                <w:bCs/>
                <w:color w:val="auto"/>
                <w:sz w:val="24"/>
              </w:rPr>
            </w:pPr>
            <w:r>
              <w:rPr>
                <w:rFonts w:hint="eastAsia" w:ascii="仿宋_GB2312" w:hAnsi="黑体" w:eastAsia="仿宋_GB2312"/>
                <w:bCs/>
                <w:color w:val="auto"/>
                <w:sz w:val="24"/>
              </w:rPr>
              <w:t>张志宏  营养总监 河北乐源牧业</w:t>
            </w:r>
          </w:p>
          <w:p>
            <w:pPr>
              <w:spacing w:line="480" w:lineRule="exact"/>
              <w:jc w:val="left"/>
              <w:rPr>
                <w:rFonts w:ascii="Arial Narrow" w:hAnsi="Arial Narrow" w:eastAsia="仿宋_GB2312"/>
                <w:bCs/>
                <w:color w:val="auto"/>
                <w:sz w:val="24"/>
              </w:rPr>
            </w:pPr>
            <w:r>
              <w:rPr>
                <w:rFonts w:ascii="Arial Narrow" w:hAnsi="Arial Narrow" w:eastAsia="仿宋_GB2312"/>
                <w:color w:val="auto"/>
                <w:sz w:val="24"/>
              </w:rPr>
              <w:t>Zhang Zhihong, Director of Nutrition, Hebei Leyuan</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702" w:hRule="atLeast"/>
        </w:trPr>
        <w:tc>
          <w:tcPr>
            <w:tcW w:w="8451" w:type="dxa"/>
            <w:gridSpan w:val="2"/>
            <w:shd w:val="clear" w:color="auto" w:fill="2976E9"/>
            <w:vAlign w:val="center"/>
          </w:tcPr>
          <w:p>
            <w:pPr>
              <w:spacing w:line="400" w:lineRule="exact"/>
              <w:jc w:val="left"/>
              <w:rPr>
                <w:rFonts w:ascii="微软雅黑" w:hAnsi="微软雅黑" w:eastAsia="微软雅黑"/>
                <w:b/>
                <w:bCs/>
                <w:color w:val="auto"/>
                <w:kern w:val="0"/>
                <w:sz w:val="24"/>
              </w:rPr>
            </w:pPr>
            <w:r>
              <w:rPr>
                <w:rFonts w:hint="eastAsia" w:ascii="微软雅黑" w:hAnsi="微软雅黑" w:eastAsia="微软雅黑"/>
                <w:b/>
                <w:bCs/>
                <w:color w:val="auto"/>
                <w:sz w:val="24"/>
              </w:rPr>
              <w:t xml:space="preserve">3月25日 肉牛高峰论坛  </w:t>
            </w:r>
            <w:r>
              <w:rPr>
                <w:rFonts w:hint="eastAsia" w:ascii="微软雅黑" w:hAnsi="微软雅黑" w:eastAsia="微软雅黑"/>
                <w:b/>
                <w:bCs/>
                <w:color w:val="auto"/>
                <w:kern w:val="0"/>
                <w:sz w:val="24"/>
              </w:rPr>
              <w:t>会议地点：三楼泰山厅</w:t>
            </w:r>
          </w:p>
          <w:p>
            <w:pPr>
              <w:spacing w:line="400" w:lineRule="exact"/>
              <w:jc w:val="left"/>
              <w:rPr>
                <w:rFonts w:ascii="仿宋_GB2312" w:hAnsi="微软雅黑" w:eastAsia="仿宋_GB2312"/>
                <w:b/>
                <w:bCs/>
                <w:color w:val="auto"/>
                <w:sz w:val="24"/>
              </w:rPr>
            </w:pPr>
            <w:r>
              <w:rPr>
                <w:rFonts w:ascii="微软雅黑" w:hAnsi="微软雅黑" w:eastAsia="微软雅黑"/>
                <w:b/>
                <w:bCs/>
                <w:color w:val="auto"/>
                <w:kern w:val="0"/>
                <w:sz w:val="24"/>
              </w:rPr>
              <w:t xml:space="preserve">March </w:t>
            </w:r>
            <w:r>
              <w:rPr>
                <w:rFonts w:hint="eastAsia" w:ascii="微软雅黑" w:hAnsi="微软雅黑" w:eastAsia="微软雅黑"/>
                <w:b/>
                <w:bCs/>
                <w:color w:val="auto"/>
                <w:kern w:val="0"/>
                <w:sz w:val="24"/>
              </w:rPr>
              <w:t>2</w:t>
            </w:r>
            <w:r>
              <w:rPr>
                <w:rFonts w:ascii="微软雅黑" w:hAnsi="微软雅黑" w:eastAsia="微软雅黑"/>
                <w:b/>
                <w:bCs/>
                <w:color w:val="auto"/>
                <w:kern w:val="0"/>
                <w:sz w:val="24"/>
              </w:rPr>
              <w:t>5, 2021</w:t>
            </w:r>
            <w:r>
              <w:rPr>
                <w:rFonts w:hint="eastAsia" w:ascii="微软雅黑" w:hAnsi="微软雅黑" w:eastAsia="微软雅黑"/>
                <w:b/>
                <w:bCs/>
                <w:color w:val="auto"/>
                <w:kern w:val="0"/>
                <w:sz w:val="24"/>
              </w:rPr>
              <w:t xml:space="preserve">  Beef Cattle Session  Taishan Hall</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8451" w:type="dxa"/>
            <w:gridSpan w:val="2"/>
            <w:shd w:val="clear" w:color="auto" w:fill="E9F2FF"/>
            <w:vAlign w:val="center"/>
          </w:tcPr>
          <w:p>
            <w:pPr>
              <w:spacing w:line="460" w:lineRule="exact"/>
              <w:jc w:val="left"/>
              <w:rPr>
                <w:rFonts w:ascii="仿宋_GB2312" w:hAnsi="黑体" w:eastAsia="仿宋_GB2312"/>
                <w:b/>
                <w:bCs/>
                <w:color w:val="auto"/>
                <w:sz w:val="24"/>
              </w:rPr>
            </w:pPr>
            <w:r>
              <w:rPr>
                <w:rFonts w:hint="eastAsia" w:ascii="仿宋_GB2312" w:hAnsi="微软雅黑" w:eastAsia="仿宋_GB2312"/>
                <w:b/>
                <w:bCs/>
                <w:color w:val="auto"/>
                <w:sz w:val="24"/>
              </w:rPr>
              <w:t>主持人：</w:t>
            </w:r>
            <w:r>
              <w:rPr>
                <w:rFonts w:hint="eastAsia" w:ascii="仿宋_GB2312" w:hAnsi="黑体" w:eastAsia="仿宋_GB2312"/>
                <w:b/>
                <w:bCs/>
                <w:color w:val="auto"/>
                <w:sz w:val="24"/>
              </w:rPr>
              <w:t>瞿明仁  教授 江西农业大学</w:t>
            </w:r>
          </w:p>
          <w:p>
            <w:pPr>
              <w:spacing w:line="460" w:lineRule="exact"/>
              <w:jc w:val="left"/>
              <w:rPr>
                <w:rFonts w:ascii="仿宋_GB2312" w:hAnsi="黑体" w:eastAsia="仿宋_GB2312"/>
                <w:b/>
                <w:bCs/>
                <w:color w:val="auto"/>
                <w:sz w:val="24"/>
              </w:rPr>
            </w:pPr>
            <w:r>
              <w:rPr>
                <w:rFonts w:hint="eastAsia" w:ascii="仿宋_GB2312" w:hAnsi="黑体" w:eastAsia="仿宋_GB2312"/>
                <w:b/>
                <w:bCs/>
                <w:color w:val="auto"/>
                <w:sz w:val="24"/>
              </w:rPr>
              <w:t xml:space="preserve">Moderator: Qu </w:t>
            </w:r>
            <w:r>
              <w:rPr>
                <w:rFonts w:ascii="仿宋_GB2312" w:hAnsi="黑体" w:eastAsia="仿宋_GB2312"/>
                <w:b/>
                <w:bCs/>
                <w:color w:val="auto"/>
                <w:sz w:val="24"/>
              </w:rPr>
              <w:t>Ming</w:t>
            </w:r>
            <w:r>
              <w:rPr>
                <w:rFonts w:hint="eastAsia" w:ascii="仿宋_GB2312" w:hAnsi="黑体" w:eastAsia="仿宋_GB2312"/>
                <w:b/>
                <w:bCs/>
                <w:color w:val="auto"/>
                <w:sz w:val="24"/>
              </w:rPr>
              <w:t>r</w:t>
            </w:r>
            <w:r>
              <w:rPr>
                <w:rFonts w:ascii="仿宋_GB2312" w:hAnsi="黑体" w:eastAsia="仿宋_GB2312"/>
                <w:b/>
                <w:bCs/>
                <w:color w:val="auto"/>
                <w:sz w:val="24"/>
              </w:rPr>
              <w:t>en</w:t>
            </w:r>
            <w:r>
              <w:rPr>
                <w:rFonts w:hint="eastAsia" w:ascii="仿宋_GB2312" w:hAnsi="黑体" w:eastAsia="仿宋_GB2312"/>
                <w:b/>
                <w:bCs/>
                <w:color w:val="auto"/>
                <w:sz w:val="24"/>
              </w:rPr>
              <w:t>, P</w:t>
            </w:r>
            <w:r>
              <w:rPr>
                <w:rFonts w:ascii="仿宋_GB2312" w:hAnsi="黑体" w:eastAsia="仿宋_GB2312"/>
                <w:b/>
                <w:bCs/>
                <w:color w:val="auto"/>
                <w:sz w:val="24"/>
              </w:rPr>
              <w:t>rofesso</w:t>
            </w:r>
            <w:r>
              <w:rPr>
                <w:rFonts w:hint="eastAsia" w:ascii="仿宋_GB2312" w:hAnsi="黑体" w:eastAsia="仿宋_GB2312"/>
                <w:b/>
                <w:bCs/>
                <w:color w:val="auto"/>
                <w:sz w:val="24"/>
              </w:rPr>
              <w:t>r, J</w:t>
            </w:r>
            <w:r>
              <w:rPr>
                <w:rFonts w:ascii="仿宋_GB2312" w:hAnsi="黑体" w:eastAsia="仿宋_GB2312"/>
                <w:b/>
                <w:bCs/>
                <w:color w:val="auto"/>
                <w:sz w:val="24"/>
              </w:rPr>
              <w:t xml:space="preserve">iangxi </w:t>
            </w:r>
            <w:r>
              <w:rPr>
                <w:rFonts w:hint="eastAsia" w:ascii="仿宋_GB2312" w:hAnsi="黑体" w:eastAsia="仿宋_GB2312"/>
                <w:b/>
                <w:bCs/>
                <w:color w:val="auto"/>
                <w:sz w:val="24"/>
              </w:rPr>
              <w:t>A</w:t>
            </w:r>
            <w:r>
              <w:rPr>
                <w:rFonts w:ascii="仿宋_GB2312" w:hAnsi="黑体" w:eastAsia="仿宋_GB2312"/>
                <w:b/>
                <w:bCs/>
                <w:color w:val="auto"/>
                <w:sz w:val="24"/>
              </w:rPr>
              <w:t xml:space="preserve">gricultural </w:t>
            </w:r>
            <w:r>
              <w:rPr>
                <w:rFonts w:hint="eastAsia" w:ascii="仿宋_GB2312" w:hAnsi="黑体" w:eastAsia="仿宋_GB2312"/>
                <w:b/>
                <w:bCs/>
                <w:color w:val="auto"/>
                <w:sz w:val="24"/>
              </w:rPr>
              <w:t>U</w:t>
            </w:r>
            <w:r>
              <w:rPr>
                <w:rFonts w:ascii="仿宋_GB2312" w:hAnsi="黑体" w:eastAsia="仿宋_GB2312"/>
                <w:b/>
                <w:bCs/>
                <w:color w:val="auto"/>
                <w:sz w:val="24"/>
              </w:rPr>
              <w:t>niversity</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1537" w:type="dxa"/>
            <w:shd w:val="clear" w:color="auto" w:fill="auto"/>
            <w:vAlign w:val="center"/>
          </w:tcPr>
          <w:p>
            <w:pPr>
              <w:spacing w:line="460" w:lineRule="exact"/>
              <w:jc w:val="center"/>
              <w:rPr>
                <w:rFonts w:ascii="仿宋_GB2312" w:hAnsi="黑体" w:eastAsia="仿宋_GB2312"/>
                <w:color w:val="auto"/>
                <w:sz w:val="24"/>
              </w:rPr>
            </w:pPr>
            <w:r>
              <w:rPr>
                <w:rFonts w:ascii="仿宋_GB2312" w:hAnsi="黑体" w:eastAsia="仿宋_GB2312"/>
                <w:color w:val="auto"/>
                <w:sz w:val="24"/>
              </w:rPr>
              <w:t>13</w:t>
            </w:r>
            <w:r>
              <w:rPr>
                <w:rFonts w:hint="eastAsia" w:ascii="仿宋_GB2312" w:hAnsi="黑体" w:eastAsia="仿宋_GB2312"/>
                <w:color w:val="auto"/>
                <w:sz w:val="24"/>
              </w:rPr>
              <w:t>:</w:t>
            </w:r>
            <w:r>
              <w:rPr>
                <w:rFonts w:ascii="仿宋_GB2312" w:hAnsi="黑体" w:eastAsia="仿宋_GB2312"/>
                <w:color w:val="auto"/>
                <w:sz w:val="24"/>
              </w:rPr>
              <w:t>3</w:t>
            </w:r>
            <w:r>
              <w:rPr>
                <w:rFonts w:hint="eastAsia" w:ascii="仿宋_GB2312" w:hAnsi="黑体" w:eastAsia="仿宋_GB2312"/>
                <w:color w:val="auto"/>
                <w:sz w:val="24"/>
              </w:rPr>
              <w:t>0-</w:t>
            </w:r>
            <w:r>
              <w:rPr>
                <w:rFonts w:ascii="仿宋_GB2312" w:hAnsi="黑体" w:eastAsia="仿宋_GB2312"/>
                <w:color w:val="auto"/>
                <w:sz w:val="24"/>
              </w:rPr>
              <w:t>14</w:t>
            </w:r>
            <w:r>
              <w:rPr>
                <w:rFonts w:hint="eastAsia" w:ascii="仿宋_GB2312" w:hAnsi="黑体" w:eastAsia="仿宋_GB2312"/>
                <w:color w:val="auto"/>
                <w:sz w:val="24"/>
              </w:rPr>
              <w:t>:</w:t>
            </w:r>
            <w:r>
              <w:rPr>
                <w:rFonts w:ascii="仿宋_GB2312" w:hAnsi="黑体" w:eastAsia="仿宋_GB2312"/>
                <w:color w:val="auto"/>
                <w:sz w:val="24"/>
              </w:rPr>
              <w:t>15</w:t>
            </w:r>
          </w:p>
        </w:tc>
        <w:tc>
          <w:tcPr>
            <w:tcW w:w="6914" w:type="dxa"/>
            <w:shd w:val="clear" w:color="auto" w:fill="auto"/>
            <w:vAlign w:val="center"/>
          </w:tcPr>
          <w:p>
            <w:pPr>
              <w:spacing w:line="460" w:lineRule="exact"/>
              <w:jc w:val="left"/>
              <w:rPr>
                <w:rFonts w:ascii="仿宋_GB2312" w:hAnsi="黑体" w:eastAsia="仿宋_GB2312"/>
                <w:b/>
                <w:bCs/>
                <w:color w:val="auto"/>
                <w:sz w:val="24"/>
              </w:rPr>
            </w:pPr>
            <w:r>
              <w:rPr>
                <w:rFonts w:hint="eastAsia" w:ascii="仿宋_GB2312" w:hAnsi="黑体" w:eastAsia="仿宋_GB2312"/>
                <w:b/>
                <w:bCs/>
                <w:color w:val="auto"/>
                <w:sz w:val="24"/>
              </w:rPr>
              <w:t>中国肉牛种业整体发展现状与趋势</w:t>
            </w:r>
          </w:p>
          <w:p>
            <w:pPr>
              <w:spacing w:line="460" w:lineRule="exact"/>
              <w:jc w:val="left"/>
              <w:rPr>
                <w:rFonts w:ascii="Arial Narrow" w:hAnsi="Arial Narrow" w:eastAsia="仿宋_GB2312"/>
                <w:b/>
                <w:bCs/>
                <w:color w:val="auto"/>
                <w:sz w:val="24"/>
              </w:rPr>
            </w:pPr>
            <w:r>
              <w:rPr>
                <w:rFonts w:ascii="Arial Narrow" w:hAnsi="Arial Narrow" w:eastAsia="仿宋_GB2312"/>
                <w:b/>
                <w:bCs/>
                <w:color w:val="auto"/>
                <w:sz w:val="24"/>
              </w:rPr>
              <w:t>Development and Trend of Beef Cattle Genetics in China</w:t>
            </w:r>
          </w:p>
          <w:p>
            <w:pPr>
              <w:spacing w:line="460" w:lineRule="exact"/>
              <w:jc w:val="left"/>
              <w:rPr>
                <w:rFonts w:ascii="仿宋_GB2312" w:hAnsi="黑体" w:eastAsia="仿宋_GB2312"/>
                <w:bCs/>
                <w:color w:val="auto"/>
                <w:sz w:val="24"/>
              </w:rPr>
            </w:pPr>
            <w:r>
              <w:rPr>
                <w:rFonts w:hint="eastAsia" w:ascii="仿宋_GB2312" w:hAnsi="黑体" w:eastAsia="仿宋_GB2312"/>
                <w:bCs/>
                <w:color w:val="auto"/>
                <w:sz w:val="24"/>
              </w:rPr>
              <w:t>李俊雅</w:t>
            </w:r>
            <w:r>
              <w:rPr>
                <w:rFonts w:hint="eastAsia" w:ascii="仿宋_GB2312" w:hAnsi="黑体" w:eastAsia="仿宋_GB2312"/>
                <w:bCs/>
                <w:color w:val="auto"/>
                <w:sz w:val="24"/>
              </w:rPr>
              <w:t xml:space="preserve"> 研究员/副所长 中国农业科学院北京畜牧兽医研究所</w:t>
            </w:r>
          </w:p>
          <w:p>
            <w:pPr>
              <w:spacing w:line="460" w:lineRule="exact"/>
              <w:jc w:val="left"/>
              <w:rPr>
                <w:rFonts w:ascii="Arial Narrow" w:hAnsi="Arial Narrow" w:eastAsia="仿宋_GB2312"/>
                <w:bCs/>
                <w:color w:val="auto"/>
                <w:sz w:val="24"/>
              </w:rPr>
            </w:pPr>
            <w:r>
              <w:rPr>
                <w:rFonts w:ascii="Arial Narrow" w:hAnsi="Arial Narrow" w:eastAsia="仿宋_GB2312"/>
                <w:bCs/>
                <w:color w:val="auto"/>
                <w:sz w:val="24"/>
              </w:rPr>
              <w:t>Li Junya, Researcher/Deputy Director, Institute of Animal Sciences of Chinese Academy of Agricultural Sciences</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1537" w:type="dxa"/>
            <w:shd w:val="clear" w:color="auto" w:fill="auto"/>
            <w:vAlign w:val="center"/>
          </w:tcPr>
          <w:p>
            <w:pPr>
              <w:spacing w:line="460" w:lineRule="exact"/>
              <w:jc w:val="center"/>
              <w:rPr>
                <w:rFonts w:ascii="仿宋_GB2312" w:hAnsi="黑体" w:eastAsia="仿宋_GB2312"/>
                <w:color w:val="auto"/>
                <w:sz w:val="24"/>
              </w:rPr>
            </w:pPr>
            <w:r>
              <w:rPr>
                <w:rFonts w:ascii="仿宋_GB2312" w:hAnsi="黑体" w:eastAsia="仿宋_GB2312"/>
                <w:color w:val="auto"/>
                <w:sz w:val="24"/>
              </w:rPr>
              <w:t>14</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00</w:t>
            </w:r>
          </w:p>
        </w:tc>
        <w:tc>
          <w:tcPr>
            <w:tcW w:w="6914" w:type="dxa"/>
            <w:shd w:val="clear" w:color="auto" w:fill="auto"/>
            <w:vAlign w:val="center"/>
          </w:tcPr>
          <w:p>
            <w:pPr>
              <w:spacing w:line="460" w:lineRule="exact"/>
              <w:rPr>
                <w:rFonts w:ascii="仿宋_GB2312" w:hAnsi="黑体" w:eastAsia="仿宋_GB2312"/>
                <w:b/>
                <w:bCs/>
                <w:color w:val="auto"/>
                <w:sz w:val="24"/>
              </w:rPr>
            </w:pPr>
            <w:r>
              <w:rPr>
                <w:rFonts w:hint="eastAsia" w:ascii="仿宋_GB2312" w:hAnsi="黑体" w:eastAsia="仿宋_GB2312"/>
                <w:b/>
                <w:bCs/>
                <w:color w:val="auto"/>
                <w:sz w:val="24"/>
              </w:rPr>
              <w:t>肉牛产业的魅力</w:t>
            </w:r>
          </w:p>
          <w:p>
            <w:pPr>
              <w:spacing w:line="460" w:lineRule="exact"/>
              <w:rPr>
                <w:rFonts w:ascii="Arial Narrow" w:hAnsi="Arial Narrow" w:eastAsia="仿宋_GB2312"/>
                <w:b/>
                <w:bCs/>
                <w:color w:val="auto"/>
                <w:sz w:val="24"/>
              </w:rPr>
            </w:pPr>
            <w:r>
              <w:rPr>
                <w:rFonts w:ascii="Arial Narrow" w:hAnsi="Arial Narrow" w:eastAsia="仿宋_GB2312"/>
                <w:b/>
                <w:bCs/>
                <w:color w:val="auto"/>
                <w:sz w:val="24"/>
              </w:rPr>
              <w:t>Charm of Beef Cattle Industry</w:t>
            </w:r>
          </w:p>
          <w:p>
            <w:pPr>
              <w:spacing w:line="460" w:lineRule="exact"/>
              <w:jc w:val="left"/>
              <w:rPr>
                <w:rFonts w:ascii="仿宋_GB2312" w:hAnsi="黑体" w:eastAsia="仿宋_GB2312"/>
                <w:bCs/>
                <w:color w:val="auto"/>
                <w:sz w:val="24"/>
              </w:rPr>
            </w:pPr>
            <w:r>
              <w:rPr>
                <w:rFonts w:hint="eastAsia" w:ascii="仿宋_GB2312" w:hAnsi="黑体" w:eastAsia="仿宋_GB2312"/>
                <w:bCs/>
                <w:color w:val="auto"/>
                <w:sz w:val="24"/>
              </w:rPr>
              <w:t>金宏宇 副总裁 禾丰牧业集团</w:t>
            </w:r>
          </w:p>
          <w:p>
            <w:pPr>
              <w:spacing w:line="460" w:lineRule="exact"/>
              <w:jc w:val="left"/>
              <w:rPr>
                <w:rFonts w:ascii="Arial Narrow" w:hAnsi="Arial Narrow" w:eastAsia="仿宋_GB2312"/>
                <w:color w:val="auto"/>
                <w:sz w:val="24"/>
              </w:rPr>
            </w:pPr>
            <w:r>
              <w:rPr>
                <w:rFonts w:ascii="Arial Narrow" w:hAnsi="Arial Narrow" w:eastAsia="仿宋_GB2312"/>
                <w:bCs/>
                <w:color w:val="auto"/>
                <w:sz w:val="24"/>
              </w:rPr>
              <w:t>Jin Hongyu, Vice President, Wellhope Agri-tech Joint Stock Co. Ltd.</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1537" w:type="dxa"/>
            <w:shd w:val="clear" w:color="auto" w:fill="auto"/>
            <w:vAlign w:val="center"/>
          </w:tcPr>
          <w:p>
            <w:pPr>
              <w:spacing w:line="460" w:lineRule="exact"/>
              <w:jc w:val="center"/>
              <w:rPr>
                <w:rFonts w:ascii="仿宋_GB2312" w:hAnsi="黑体" w:eastAsia="仿宋_GB2312"/>
                <w:b/>
                <w:color w:val="auto"/>
                <w:sz w:val="24"/>
              </w:rPr>
            </w:pP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00</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:2</w:t>
            </w:r>
            <w:r>
              <w:rPr>
                <w:rFonts w:ascii="仿宋_GB2312" w:hAnsi="黑体" w:eastAsia="仿宋_GB2312"/>
                <w:color w:val="auto"/>
                <w:sz w:val="24"/>
              </w:rPr>
              <w:t>0</w:t>
            </w:r>
          </w:p>
        </w:tc>
        <w:tc>
          <w:tcPr>
            <w:tcW w:w="6914" w:type="dxa"/>
            <w:shd w:val="clear" w:color="auto" w:fill="auto"/>
            <w:vAlign w:val="center"/>
          </w:tcPr>
          <w:p>
            <w:pPr>
              <w:spacing w:line="460" w:lineRule="exact"/>
              <w:rPr>
                <w:rFonts w:ascii="Arial Narrow" w:hAnsi="Arial Narrow" w:eastAsia="仿宋_GB2312"/>
                <w:b/>
                <w:bCs/>
                <w:color w:val="auto"/>
                <w:sz w:val="24"/>
              </w:rPr>
            </w:pPr>
            <w:r>
              <w:rPr>
                <w:rFonts w:hint="eastAsia" w:ascii="Arial Narrow" w:hAnsi="Arial Narrow" w:eastAsia="仿宋_GB2312"/>
                <w:b/>
                <w:bCs/>
                <w:color w:val="auto"/>
                <w:sz w:val="24"/>
              </w:rPr>
              <w:t>北京京鹏环宇畜牧科技股份有限公司</w:t>
            </w:r>
          </w:p>
          <w:p>
            <w:pPr>
              <w:spacing w:line="460" w:lineRule="exact"/>
              <w:rPr>
                <w:rFonts w:ascii="Arial Narrow" w:hAnsi="Arial Narrow" w:eastAsia="仿宋_GB2312"/>
                <w:b/>
                <w:bCs/>
                <w:color w:val="auto"/>
                <w:sz w:val="24"/>
              </w:rPr>
            </w:pPr>
            <w:r>
              <w:rPr>
                <w:rFonts w:hint="eastAsia" w:ascii="Arial Narrow" w:hAnsi="Arial Narrow" w:eastAsia="仿宋_GB2312"/>
                <w:b/>
                <w:bCs/>
                <w:color w:val="auto"/>
                <w:sz w:val="24"/>
              </w:rPr>
              <w:t>浙江海正动物保健品有限公司</w:t>
            </w:r>
          </w:p>
          <w:p>
            <w:pPr>
              <w:spacing w:line="460" w:lineRule="exact"/>
              <w:rPr>
                <w:rFonts w:ascii="Arial Narrow" w:hAnsi="Arial Narrow" w:eastAsia="仿宋_GB2312"/>
                <w:b/>
                <w:bCs/>
                <w:color w:val="auto"/>
                <w:sz w:val="24"/>
              </w:rPr>
            </w:pPr>
            <w:r>
              <w:rPr>
                <w:rFonts w:ascii="Arial Narrow" w:hAnsi="Arial Narrow" w:eastAsia="仿宋_GB2312"/>
                <w:b/>
                <w:bCs/>
                <w:color w:val="auto"/>
                <w:sz w:val="24"/>
              </w:rPr>
              <w:t>Kingpeng Husbandry &amp;</w:t>
            </w:r>
            <w:r>
              <w:rPr>
                <w:rFonts w:ascii="Arial Narrow" w:hAnsi="Arial Narrow"/>
                <w:color w:val="auto"/>
              </w:rPr>
              <w:t xml:space="preserve"> </w:t>
            </w:r>
            <w:r>
              <w:rPr>
                <w:rFonts w:ascii="Arial Narrow" w:hAnsi="Arial Narrow" w:eastAsia="仿宋_GB2312"/>
                <w:b/>
                <w:bCs/>
                <w:color w:val="auto"/>
                <w:sz w:val="24"/>
              </w:rPr>
              <w:t>Hisun Pharm Tea Break</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601" w:hRule="atLeast"/>
        </w:trPr>
        <w:tc>
          <w:tcPr>
            <w:tcW w:w="8451" w:type="dxa"/>
            <w:gridSpan w:val="2"/>
            <w:shd w:val="clear" w:color="auto" w:fill="E9F2FF"/>
            <w:vAlign w:val="center"/>
          </w:tcPr>
          <w:p>
            <w:pPr>
              <w:spacing w:line="460" w:lineRule="exact"/>
              <w:ind w:left="1884" w:hanging="1884" w:hangingChars="782"/>
              <w:rPr>
                <w:rFonts w:ascii="仿宋_GB2312" w:hAnsi="微软雅黑" w:eastAsia="仿宋_GB2312"/>
                <w:b/>
                <w:bCs/>
                <w:color w:val="auto"/>
                <w:sz w:val="24"/>
              </w:rPr>
            </w:pPr>
            <w:r>
              <w:rPr>
                <w:rFonts w:hint="eastAsia" w:ascii="仿宋_GB2312" w:hAnsi="微软雅黑" w:eastAsia="仿宋_GB2312"/>
                <w:b/>
                <w:bCs/>
                <w:color w:val="auto"/>
                <w:sz w:val="24"/>
              </w:rPr>
              <w:t>主持人：许尚忠  会长 中国畜牧业协会牛业分会、中国农业科学院北京畜牧兽医研究所研究员</w:t>
            </w:r>
          </w:p>
          <w:p>
            <w:pPr>
              <w:spacing w:line="460" w:lineRule="exact"/>
              <w:ind w:left="1877" w:hanging="1876" w:hangingChars="782"/>
              <w:rPr>
                <w:rFonts w:ascii="Arial Narrow" w:hAnsi="Arial Narrow" w:eastAsia="仿宋_GB2312"/>
                <w:bCs/>
                <w:color w:val="auto"/>
                <w:sz w:val="24"/>
              </w:rPr>
            </w:pPr>
            <w:r>
              <w:rPr>
                <w:rFonts w:hint="eastAsia" w:ascii="Arial Narrow" w:hAnsi="Arial Narrow" w:eastAsia="仿宋_GB2312"/>
                <w:bCs/>
                <w:color w:val="auto"/>
                <w:sz w:val="24"/>
              </w:rPr>
              <w:t xml:space="preserve">Moderator: Xu Shangzhong, President of China Beef Cattle Industry Association, </w:t>
            </w:r>
            <w:r>
              <w:rPr>
                <w:rFonts w:ascii="Arial Narrow" w:hAnsi="Arial Narrow" w:eastAsia="仿宋_GB2312"/>
                <w:bCs/>
                <w:color w:val="auto"/>
                <w:sz w:val="24"/>
              </w:rPr>
              <w:t>Researcher</w:t>
            </w:r>
          </w:p>
          <w:p>
            <w:pPr>
              <w:spacing w:line="460" w:lineRule="exact"/>
              <w:ind w:firstLine="1080" w:firstLineChars="450"/>
              <w:rPr>
                <w:rFonts w:ascii="仿宋_GB2312" w:hAnsi="宋体" w:eastAsia="仿宋_GB2312"/>
                <w:b/>
                <w:bCs/>
                <w:color w:val="auto"/>
                <w:sz w:val="24"/>
              </w:rPr>
            </w:pPr>
            <w:r>
              <w:rPr>
                <w:rFonts w:hint="eastAsia" w:ascii="Arial Narrow" w:hAnsi="Arial Narrow" w:eastAsia="仿宋_GB2312"/>
                <w:bCs/>
                <w:color w:val="auto"/>
                <w:sz w:val="24"/>
              </w:rPr>
              <w:t xml:space="preserve">of </w:t>
            </w:r>
            <w:r>
              <w:rPr>
                <w:rFonts w:ascii="Arial Narrow" w:hAnsi="Arial Narrow" w:eastAsia="仿宋_GB2312"/>
                <w:bCs/>
                <w:color w:val="auto"/>
                <w:sz w:val="24"/>
              </w:rPr>
              <w:t>Institute of Animal Sciences of Chinese Academy of Agricultural Sciences</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1537" w:type="dxa"/>
            <w:shd w:val="clear" w:color="auto" w:fill="auto"/>
            <w:vAlign w:val="center"/>
          </w:tcPr>
          <w:p>
            <w:pPr>
              <w:spacing w:line="460" w:lineRule="exact"/>
              <w:jc w:val="center"/>
              <w:rPr>
                <w:rFonts w:ascii="仿宋_GB2312" w:hAnsi="黑体" w:eastAsia="仿宋_GB2312"/>
                <w:color w:val="auto"/>
                <w:sz w:val="24"/>
              </w:rPr>
            </w:pPr>
            <w:r>
              <w:rPr>
                <w:rFonts w:ascii="仿宋_GB2312" w:hAnsi="黑体" w:eastAsia="仿宋_GB2312"/>
                <w:color w:val="auto"/>
                <w:sz w:val="24"/>
              </w:rPr>
              <w:t>15</w:t>
            </w:r>
            <w:r>
              <w:rPr>
                <w:rFonts w:hint="eastAsia" w:ascii="仿宋_GB2312" w:hAnsi="黑体" w:eastAsia="仿宋_GB2312"/>
                <w:color w:val="auto"/>
                <w:sz w:val="24"/>
              </w:rPr>
              <w:t>:2</w:t>
            </w:r>
            <w:r>
              <w:rPr>
                <w:rFonts w:ascii="仿宋_GB2312" w:hAnsi="黑体" w:eastAsia="仿宋_GB2312"/>
                <w:color w:val="auto"/>
                <w:sz w:val="24"/>
              </w:rPr>
              <w:t>0</w:t>
            </w:r>
            <w:r>
              <w:rPr>
                <w:rFonts w:hint="eastAsia" w:ascii="仿宋_GB2312" w:hAnsi="黑体" w:eastAsia="仿宋_GB2312"/>
                <w:color w:val="auto"/>
                <w:sz w:val="24"/>
              </w:rPr>
              <w:t>-</w:t>
            </w:r>
            <w:r>
              <w:rPr>
                <w:rFonts w:ascii="仿宋_GB2312" w:hAnsi="黑体" w:eastAsia="仿宋_GB2312"/>
                <w:color w:val="auto"/>
                <w:sz w:val="24"/>
              </w:rPr>
              <w:t>16</w:t>
            </w:r>
            <w:r>
              <w:rPr>
                <w:rFonts w:hint="eastAsia" w:ascii="仿宋_GB2312" w:hAnsi="黑体" w:eastAsia="仿宋_GB2312"/>
                <w:color w:val="auto"/>
                <w:sz w:val="24"/>
              </w:rPr>
              <w:t>:00</w:t>
            </w:r>
          </w:p>
        </w:tc>
        <w:tc>
          <w:tcPr>
            <w:tcW w:w="6914" w:type="dxa"/>
            <w:shd w:val="clear" w:color="auto" w:fill="auto"/>
            <w:vAlign w:val="center"/>
          </w:tcPr>
          <w:p>
            <w:pPr>
              <w:spacing w:line="460" w:lineRule="exact"/>
              <w:jc w:val="left"/>
              <w:rPr>
                <w:rFonts w:ascii="仿宋_GB2312" w:hAnsi="黑体" w:eastAsia="仿宋_GB2312"/>
                <w:b/>
                <w:bCs/>
                <w:color w:val="auto"/>
                <w:sz w:val="24"/>
              </w:rPr>
            </w:pPr>
            <w:r>
              <w:rPr>
                <w:rFonts w:hint="eastAsia" w:ascii="仿宋_GB2312" w:hAnsi="黑体" w:eastAsia="仿宋_GB2312"/>
                <w:b/>
                <w:bCs/>
                <w:color w:val="auto"/>
                <w:sz w:val="24"/>
              </w:rPr>
              <w:t>肉牛营养需要量和饲料评价体系的建立与应用</w:t>
            </w:r>
          </w:p>
          <w:p>
            <w:pPr>
              <w:spacing w:line="460" w:lineRule="exact"/>
              <w:jc w:val="left"/>
              <w:rPr>
                <w:rFonts w:ascii="Arial Narrow" w:hAnsi="Arial Narrow" w:eastAsia="仿宋_GB2312"/>
                <w:b/>
                <w:bCs/>
                <w:color w:val="auto"/>
                <w:sz w:val="24"/>
              </w:rPr>
            </w:pPr>
            <w:r>
              <w:rPr>
                <w:rFonts w:ascii="Arial Narrow" w:hAnsi="Arial Narrow" w:eastAsia="仿宋_GB2312"/>
                <w:b/>
                <w:bCs/>
                <w:color w:val="auto"/>
                <w:sz w:val="24"/>
              </w:rPr>
              <w:t xml:space="preserve">Establishment and </w:t>
            </w:r>
            <w:r>
              <w:rPr>
                <w:rFonts w:hint="eastAsia" w:ascii="Arial Narrow" w:hAnsi="Arial Narrow" w:eastAsia="仿宋_GB2312"/>
                <w:b/>
                <w:bCs/>
                <w:color w:val="auto"/>
                <w:sz w:val="24"/>
              </w:rPr>
              <w:t>A</w:t>
            </w:r>
            <w:r>
              <w:rPr>
                <w:rFonts w:ascii="Arial Narrow" w:hAnsi="Arial Narrow" w:eastAsia="仿宋_GB2312"/>
                <w:b/>
                <w:bCs/>
                <w:color w:val="auto"/>
                <w:sz w:val="24"/>
              </w:rPr>
              <w:t xml:space="preserve">pplication of </w:t>
            </w:r>
            <w:r>
              <w:rPr>
                <w:rFonts w:hint="eastAsia" w:ascii="Arial Narrow" w:hAnsi="Arial Narrow" w:eastAsia="仿宋_GB2312"/>
                <w:b/>
                <w:bCs/>
                <w:color w:val="auto"/>
                <w:sz w:val="24"/>
              </w:rPr>
              <w:t>N</w:t>
            </w:r>
            <w:r>
              <w:rPr>
                <w:rFonts w:ascii="Arial Narrow" w:hAnsi="Arial Narrow" w:eastAsia="仿宋_GB2312"/>
                <w:b/>
                <w:bCs/>
                <w:color w:val="auto"/>
                <w:sz w:val="24"/>
              </w:rPr>
              <w:t xml:space="preserve">utrient </w:t>
            </w:r>
            <w:r>
              <w:rPr>
                <w:rFonts w:hint="eastAsia" w:ascii="Arial Narrow" w:hAnsi="Arial Narrow" w:eastAsia="仿宋_GB2312"/>
                <w:b/>
                <w:bCs/>
                <w:color w:val="auto"/>
                <w:sz w:val="24"/>
              </w:rPr>
              <w:t>R</w:t>
            </w:r>
            <w:r>
              <w:rPr>
                <w:rFonts w:ascii="Arial Narrow" w:hAnsi="Arial Narrow" w:eastAsia="仿宋_GB2312"/>
                <w:b/>
                <w:bCs/>
                <w:color w:val="auto"/>
                <w:sz w:val="24"/>
              </w:rPr>
              <w:t xml:space="preserve">equirement and </w:t>
            </w:r>
            <w:r>
              <w:rPr>
                <w:rFonts w:hint="eastAsia" w:ascii="Arial Narrow" w:hAnsi="Arial Narrow" w:eastAsia="仿宋_GB2312"/>
                <w:b/>
                <w:bCs/>
                <w:color w:val="auto"/>
                <w:sz w:val="24"/>
              </w:rPr>
              <w:t>F</w:t>
            </w:r>
            <w:r>
              <w:rPr>
                <w:rFonts w:ascii="Arial Narrow" w:hAnsi="Arial Narrow" w:eastAsia="仿宋_GB2312"/>
                <w:b/>
                <w:bCs/>
                <w:color w:val="auto"/>
                <w:sz w:val="24"/>
              </w:rPr>
              <w:t xml:space="preserve">eed </w:t>
            </w:r>
            <w:r>
              <w:rPr>
                <w:rFonts w:hint="eastAsia" w:ascii="Arial Narrow" w:hAnsi="Arial Narrow" w:eastAsia="仿宋_GB2312"/>
                <w:b/>
                <w:bCs/>
                <w:color w:val="auto"/>
                <w:sz w:val="24"/>
              </w:rPr>
              <w:t>E</w:t>
            </w:r>
            <w:r>
              <w:rPr>
                <w:rFonts w:ascii="Arial Narrow" w:hAnsi="Arial Narrow" w:eastAsia="仿宋_GB2312"/>
                <w:b/>
                <w:bCs/>
                <w:color w:val="auto"/>
                <w:sz w:val="24"/>
              </w:rPr>
              <w:t xml:space="preserve">valuation </w:t>
            </w:r>
            <w:r>
              <w:rPr>
                <w:rFonts w:hint="eastAsia" w:ascii="Arial Narrow" w:hAnsi="Arial Narrow" w:eastAsia="仿宋_GB2312"/>
                <w:b/>
                <w:bCs/>
                <w:color w:val="auto"/>
                <w:sz w:val="24"/>
              </w:rPr>
              <w:t>S</w:t>
            </w:r>
            <w:r>
              <w:rPr>
                <w:rFonts w:ascii="Arial Narrow" w:hAnsi="Arial Narrow" w:eastAsia="仿宋_GB2312"/>
                <w:b/>
                <w:bCs/>
                <w:color w:val="auto"/>
                <w:sz w:val="24"/>
              </w:rPr>
              <w:t xml:space="preserve">ystem for </w:t>
            </w:r>
            <w:r>
              <w:rPr>
                <w:rFonts w:hint="eastAsia" w:ascii="Arial Narrow" w:hAnsi="Arial Narrow" w:eastAsia="仿宋_GB2312"/>
                <w:b/>
                <w:bCs/>
                <w:color w:val="auto"/>
                <w:sz w:val="24"/>
              </w:rPr>
              <w:t>B</w:t>
            </w:r>
            <w:r>
              <w:rPr>
                <w:rFonts w:ascii="Arial Narrow" w:hAnsi="Arial Narrow" w:eastAsia="仿宋_GB2312"/>
                <w:b/>
                <w:bCs/>
                <w:color w:val="auto"/>
                <w:sz w:val="24"/>
              </w:rPr>
              <w:t xml:space="preserve">eef </w:t>
            </w:r>
            <w:r>
              <w:rPr>
                <w:rFonts w:hint="eastAsia" w:ascii="Arial Narrow" w:hAnsi="Arial Narrow" w:eastAsia="仿宋_GB2312"/>
                <w:b/>
                <w:bCs/>
                <w:color w:val="auto"/>
                <w:sz w:val="24"/>
              </w:rPr>
              <w:t>C</w:t>
            </w:r>
            <w:r>
              <w:rPr>
                <w:rFonts w:ascii="Arial Narrow" w:hAnsi="Arial Narrow" w:eastAsia="仿宋_GB2312"/>
                <w:b/>
                <w:bCs/>
                <w:color w:val="auto"/>
                <w:sz w:val="24"/>
              </w:rPr>
              <w:t>attle</w:t>
            </w:r>
          </w:p>
          <w:p>
            <w:pPr>
              <w:spacing w:line="460" w:lineRule="exact"/>
              <w:jc w:val="left"/>
              <w:rPr>
                <w:rFonts w:ascii="仿宋_GB2312" w:hAnsi="黑体" w:eastAsia="仿宋_GB2312"/>
                <w:bCs/>
                <w:color w:val="auto"/>
                <w:sz w:val="24"/>
              </w:rPr>
            </w:pPr>
            <w:r>
              <w:rPr>
                <w:rFonts w:hint="eastAsia" w:ascii="仿宋_GB2312" w:hAnsi="黑体" w:eastAsia="仿宋_GB2312"/>
                <w:bCs/>
                <w:color w:val="auto"/>
                <w:sz w:val="24"/>
              </w:rPr>
              <w:t>孟庆翔  教授 中国农业大学</w:t>
            </w:r>
          </w:p>
          <w:p>
            <w:pPr>
              <w:spacing w:line="460" w:lineRule="exact"/>
              <w:jc w:val="left"/>
              <w:rPr>
                <w:rFonts w:ascii="Arial Narrow" w:hAnsi="Arial Narrow" w:eastAsia="仿宋_GB2312"/>
                <w:color w:val="auto"/>
                <w:sz w:val="24"/>
              </w:rPr>
            </w:pPr>
            <w:r>
              <w:rPr>
                <w:rFonts w:ascii="Arial Narrow" w:hAnsi="Arial Narrow" w:eastAsia="仿宋_GB2312"/>
                <w:color w:val="auto"/>
                <w:sz w:val="24"/>
              </w:rPr>
              <w:t>Meng Qingxiang, Professor, China Agricultural University</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1537" w:type="dxa"/>
            <w:shd w:val="clear" w:color="auto" w:fill="auto"/>
            <w:vAlign w:val="center"/>
          </w:tcPr>
          <w:p>
            <w:pPr>
              <w:spacing w:line="460" w:lineRule="exact"/>
              <w:jc w:val="center"/>
              <w:rPr>
                <w:rFonts w:ascii="仿宋_GB2312" w:hAnsi="黑体" w:eastAsia="仿宋_GB2312"/>
                <w:color w:val="auto"/>
                <w:sz w:val="24"/>
              </w:rPr>
            </w:pPr>
            <w:r>
              <w:rPr>
                <w:rFonts w:ascii="仿宋_GB2312" w:hAnsi="黑体" w:eastAsia="仿宋_GB2312"/>
                <w:color w:val="auto"/>
                <w:sz w:val="24"/>
              </w:rPr>
              <w:t>16</w:t>
            </w:r>
            <w:r>
              <w:rPr>
                <w:rFonts w:hint="eastAsia" w:ascii="仿宋_GB2312" w:hAnsi="黑体" w:eastAsia="仿宋_GB2312"/>
                <w:color w:val="auto"/>
                <w:sz w:val="24"/>
              </w:rPr>
              <w:t>:00-</w:t>
            </w:r>
            <w:r>
              <w:rPr>
                <w:rFonts w:ascii="仿宋_GB2312" w:hAnsi="黑体" w:eastAsia="仿宋_GB2312"/>
                <w:color w:val="auto"/>
                <w:sz w:val="24"/>
              </w:rPr>
              <w:t>1</w:t>
            </w:r>
            <w:r>
              <w:rPr>
                <w:rFonts w:hint="eastAsia" w:ascii="仿宋_GB2312" w:hAnsi="黑体" w:eastAsia="仿宋_GB2312"/>
                <w:color w:val="auto"/>
                <w:sz w:val="24"/>
              </w:rPr>
              <w:t>6:4</w:t>
            </w:r>
            <w:r>
              <w:rPr>
                <w:rFonts w:ascii="仿宋_GB2312" w:hAnsi="黑体" w:eastAsia="仿宋_GB2312"/>
                <w:color w:val="auto"/>
                <w:sz w:val="24"/>
              </w:rPr>
              <w:t>0</w:t>
            </w:r>
          </w:p>
        </w:tc>
        <w:tc>
          <w:tcPr>
            <w:tcW w:w="6914" w:type="dxa"/>
            <w:shd w:val="clear" w:color="auto" w:fill="auto"/>
            <w:vAlign w:val="center"/>
          </w:tcPr>
          <w:p>
            <w:pPr>
              <w:spacing w:line="460" w:lineRule="exact"/>
              <w:jc w:val="left"/>
              <w:rPr>
                <w:rFonts w:ascii="仿宋_GB2312" w:hAnsi="黑体" w:eastAsia="仿宋_GB2312"/>
                <w:b/>
                <w:bCs/>
                <w:color w:val="auto"/>
                <w:sz w:val="24"/>
              </w:rPr>
            </w:pPr>
            <w:r>
              <w:rPr>
                <w:rFonts w:hint="eastAsia" w:ascii="仿宋_GB2312" w:hAnsi="黑体" w:eastAsia="仿宋_GB2312"/>
                <w:b/>
                <w:bCs/>
                <w:color w:val="auto"/>
                <w:sz w:val="24"/>
              </w:rPr>
              <w:t>饲料原料涨价与肉牛酒糟日粮</w:t>
            </w:r>
          </w:p>
          <w:p>
            <w:pPr>
              <w:spacing w:line="460" w:lineRule="exact"/>
              <w:jc w:val="left"/>
              <w:rPr>
                <w:rFonts w:ascii="Arial Narrow" w:hAnsi="Arial Narrow" w:eastAsia="仿宋_GB2312"/>
                <w:b/>
                <w:bCs/>
                <w:color w:val="auto"/>
                <w:sz w:val="24"/>
              </w:rPr>
            </w:pPr>
            <w:r>
              <w:rPr>
                <w:rFonts w:ascii="Arial Narrow" w:hAnsi="Arial Narrow" w:eastAsia="仿宋_GB2312"/>
                <w:b/>
                <w:bCs/>
                <w:color w:val="auto"/>
                <w:sz w:val="24"/>
              </w:rPr>
              <w:t>Price Rise of Feed Raw Materials and Distillers Grains in Beef Cattle Ration</w:t>
            </w:r>
          </w:p>
          <w:p>
            <w:pPr>
              <w:spacing w:line="460" w:lineRule="exact"/>
              <w:jc w:val="left"/>
              <w:rPr>
                <w:rFonts w:ascii="仿宋_GB2312" w:hAnsi="黑体" w:eastAsia="仿宋_GB2312"/>
                <w:bCs/>
                <w:color w:val="auto"/>
                <w:sz w:val="24"/>
              </w:rPr>
            </w:pPr>
            <w:r>
              <w:rPr>
                <w:rFonts w:hint="eastAsia" w:ascii="仿宋_GB2312" w:hAnsi="黑体" w:eastAsia="仿宋_GB2312"/>
                <w:bCs/>
                <w:color w:val="auto"/>
                <w:sz w:val="24"/>
              </w:rPr>
              <w:t>王之盛  教授 四川农业大学</w:t>
            </w:r>
          </w:p>
          <w:p>
            <w:pPr>
              <w:spacing w:line="460" w:lineRule="exact"/>
              <w:jc w:val="left"/>
              <w:rPr>
                <w:rFonts w:ascii="Arial Narrow" w:hAnsi="Arial Narrow" w:eastAsia="仿宋_GB2312"/>
                <w:color w:val="auto"/>
                <w:sz w:val="24"/>
              </w:rPr>
            </w:pPr>
            <w:r>
              <w:rPr>
                <w:rFonts w:ascii="Arial Narrow" w:hAnsi="Arial Narrow" w:eastAsia="仿宋_GB2312"/>
                <w:color w:val="auto"/>
                <w:sz w:val="24"/>
              </w:rPr>
              <w:t>Wang Zhisheng, Professor, Sichuan Agricultural University</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1537" w:type="dxa"/>
            <w:shd w:val="clear" w:color="auto" w:fill="auto"/>
            <w:vAlign w:val="center"/>
          </w:tcPr>
          <w:p>
            <w:pPr>
              <w:spacing w:line="460" w:lineRule="exact"/>
              <w:jc w:val="center"/>
              <w:rPr>
                <w:rFonts w:ascii="仿宋_GB2312" w:hAnsi="黑体" w:eastAsia="仿宋_GB2312"/>
                <w:color w:val="auto"/>
                <w:sz w:val="24"/>
              </w:rPr>
            </w:pPr>
            <w:r>
              <w:rPr>
                <w:rFonts w:ascii="仿宋_GB2312" w:hAnsi="黑体" w:eastAsia="仿宋_GB2312"/>
                <w:color w:val="auto"/>
                <w:sz w:val="24"/>
              </w:rPr>
              <w:t>1</w:t>
            </w:r>
            <w:r>
              <w:rPr>
                <w:rFonts w:hint="eastAsia" w:ascii="仿宋_GB2312" w:hAnsi="黑体" w:eastAsia="仿宋_GB2312"/>
                <w:color w:val="auto"/>
                <w:sz w:val="24"/>
              </w:rPr>
              <w:t>6:4</w:t>
            </w:r>
            <w:r>
              <w:rPr>
                <w:rFonts w:ascii="仿宋_GB2312" w:hAnsi="黑体" w:eastAsia="仿宋_GB2312"/>
                <w:color w:val="auto"/>
                <w:sz w:val="24"/>
              </w:rPr>
              <w:t>0</w:t>
            </w:r>
            <w:r>
              <w:rPr>
                <w:rFonts w:hint="eastAsia" w:ascii="仿宋_GB2312" w:hAnsi="黑体" w:eastAsia="仿宋_GB2312"/>
                <w:color w:val="auto"/>
                <w:sz w:val="24"/>
              </w:rPr>
              <w:t>-</w:t>
            </w:r>
            <w:r>
              <w:rPr>
                <w:rFonts w:ascii="仿宋_GB2312" w:hAnsi="黑体" w:eastAsia="仿宋_GB2312"/>
                <w:color w:val="auto"/>
                <w:sz w:val="24"/>
              </w:rPr>
              <w:t>17</w:t>
            </w:r>
            <w:r>
              <w:rPr>
                <w:rFonts w:hint="eastAsia" w:ascii="仿宋_GB2312" w:hAnsi="黑体" w:eastAsia="仿宋_GB2312"/>
                <w:color w:val="auto"/>
                <w:sz w:val="24"/>
              </w:rPr>
              <w:t>:20</w:t>
            </w:r>
          </w:p>
        </w:tc>
        <w:tc>
          <w:tcPr>
            <w:tcW w:w="6914" w:type="dxa"/>
            <w:shd w:val="clear" w:color="auto" w:fill="auto"/>
            <w:vAlign w:val="center"/>
          </w:tcPr>
          <w:p>
            <w:pPr>
              <w:spacing w:line="460" w:lineRule="exact"/>
              <w:jc w:val="left"/>
              <w:rPr>
                <w:rFonts w:ascii="仿宋_GB2312" w:hAnsi="黑体" w:eastAsia="仿宋_GB2312"/>
                <w:b/>
                <w:bCs/>
                <w:color w:val="auto"/>
                <w:sz w:val="24"/>
              </w:rPr>
            </w:pPr>
            <w:r>
              <w:rPr>
                <w:rFonts w:hint="eastAsia" w:ascii="仿宋_GB2312" w:hAnsi="黑体" w:eastAsia="仿宋_GB2312"/>
                <w:b/>
                <w:bCs/>
                <w:color w:val="auto"/>
                <w:sz w:val="24"/>
              </w:rPr>
              <w:t>应激缓解与能量紧迫快速补充——丙酮酸肌酸对肉牛抗热应激调控</w:t>
            </w:r>
          </w:p>
          <w:p>
            <w:pPr>
              <w:spacing w:line="460" w:lineRule="exact"/>
              <w:jc w:val="left"/>
              <w:rPr>
                <w:rFonts w:ascii="Arial Narrow" w:hAnsi="Arial Narrow" w:eastAsia="仿宋_GB2312"/>
                <w:b/>
                <w:bCs/>
                <w:color w:val="auto"/>
                <w:sz w:val="24"/>
              </w:rPr>
            </w:pPr>
            <w:r>
              <w:rPr>
                <w:rFonts w:ascii="Arial Narrow" w:hAnsi="Arial Narrow" w:eastAsia="仿宋_GB2312"/>
                <w:b/>
                <w:bCs/>
                <w:color w:val="auto"/>
                <w:sz w:val="24"/>
              </w:rPr>
              <w:t>Stress Relief and Rapid Urgent Energy Supplements: Pyruvate and Creatine on Heat Stress Resistance in Beef Cattle</w:t>
            </w:r>
          </w:p>
          <w:p>
            <w:pPr>
              <w:spacing w:line="460" w:lineRule="exact"/>
              <w:jc w:val="left"/>
              <w:rPr>
                <w:rFonts w:ascii="仿宋_GB2312" w:hAnsi="黑体" w:eastAsia="仿宋_GB2312"/>
                <w:bCs/>
                <w:color w:val="auto"/>
                <w:sz w:val="24"/>
              </w:rPr>
            </w:pPr>
            <w:r>
              <w:rPr>
                <w:rFonts w:hint="eastAsia" w:ascii="仿宋_GB2312" w:hAnsi="黑体" w:eastAsia="仿宋_GB2312"/>
                <w:bCs/>
                <w:color w:val="auto"/>
                <w:sz w:val="24"/>
              </w:rPr>
              <w:t>瞿明仁  教授 江西农业大学</w:t>
            </w:r>
          </w:p>
          <w:p>
            <w:pPr>
              <w:spacing w:line="460" w:lineRule="exact"/>
              <w:jc w:val="left"/>
              <w:rPr>
                <w:rFonts w:ascii="Arial Narrow" w:hAnsi="Arial Narrow" w:eastAsia="仿宋_GB2312"/>
                <w:color w:val="auto"/>
                <w:sz w:val="24"/>
              </w:rPr>
            </w:pPr>
            <w:r>
              <w:rPr>
                <w:rFonts w:ascii="Arial Narrow" w:hAnsi="Arial Narrow" w:eastAsia="仿宋_GB2312"/>
                <w:color w:val="auto"/>
                <w:sz w:val="24"/>
              </w:rPr>
              <w:t>Qu Mingren, Professor, Jiangxi Agricultural University</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1537" w:type="dxa"/>
            <w:shd w:val="clear" w:color="auto" w:fill="auto"/>
            <w:vAlign w:val="center"/>
          </w:tcPr>
          <w:p>
            <w:pPr>
              <w:spacing w:line="460" w:lineRule="exact"/>
              <w:jc w:val="center"/>
              <w:rPr>
                <w:rFonts w:ascii="仿宋_GB2312" w:hAnsi="黑体" w:eastAsia="仿宋_GB2312"/>
                <w:color w:val="auto"/>
                <w:sz w:val="24"/>
              </w:rPr>
            </w:pPr>
            <w:r>
              <w:rPr>
                <w:rFonts w:hint="eastAsia" w:ascii="仿宋_GB2312" w:hAnsi="黑体" w:eastAsia="仿宋_GB2312"/>
                <w:color w:val="auto"/>
                <w:sz w:val="24"/>
              </w:rPr>
              <w:t>17:20-18：05</w:t>
            </w:r>
          </w:p>
        </w:tc>
        <w:tc>
          <w:tcPr>
            <w:tcW w:w="6914" w:type="dxa"/>
            <w:shd w:val="clear" w:color="auto" w:fill="auto"/>
            <w:vAlign w:val="center"/>
          </w:tcPr>
          <w:p>
            <w:pPr>
              <w:spacing w:line="460" w:lineRule="exact"/>
              <w:jc w:val="left"/>
              <w:rPr>
                <w:rFonts w:ascii="仿宋_GB2312" w:hAnsi="黑体" w:eastAsia="仿宋_GB2312"/>
                <w:b/>
                <w:bCs/>
                <w:color w:val="auto"/>
                <w:sz w:val="24"/>
              </w:rPr>
            </w:pPr>
            <w:r>
              <w:rPr>
                <w:rFonts w:hint="eastAsia" w:ascii="仿宋_GB2312" w:hAnsi="黑体" w:eastAsia="仿宋_GB2312"/>
                <w:b/>
                <w:bCs/>
                <w:color w:val="auto"/>
                <w:sz w:val="24"/>
              </w:rPr>
              <w:t>高能及高蛋白粗饲料替代精料在肉牛肥育中的应用</w:t>
            </w:r>
          </w:p>
          <w:p>
            <w:pPr>
              <w:spacing w:line="460" w:lineRule="exact"/>
              <w:jc w:val="left"/>
              <w:rPr>
                <w:rFonts w:ascii="Arial Narrow" w:hAnsi="Arial Narrow" w:eastAsia="仿宋_GB2312"/>
                <w:b/>
                <w:bCs/>
                <w:color w:val="auto"/>
                <w:sz w:val="24"/>
              </w:rPr>
            </w:pPr>
            <w:r>
              <w:rPr>
                <w:rFonts w:hint="eastAsia" w:ascii="Arial Narrow" w:hAnsi="Arial Narrow" w:eastAsia="仿宋_GB2312"/>
                <w:b/>
                <w:bCs/>
                <w:color w:val="auto"/>
                <w:sz w:val="24"/>
              </w:rPr>
              <w:t>R</w:t>
            </w:r>
            <w:r>
              <w:rPr>
                <w:rFonts w:ascii="Arial Narrow" w:hAnsi="Arial Narrow" w:eastAsia="仿宋_GB2312"/>
                <w:b/>
                <w:bCs/>
                <w:color w:val="auto"/>
                <w:sz w:val="24"/>
              </w:rPr>
              <w:t>eplace</w:t>
            </w:r>
            <w:r>
              <w:rPr>
                <w:rFonts w:hint="eastAsia" w:ascii="Arial Narrow" w:hAnsi="Arial Narrow" w:eastAsia="仿宋_GB2312"/>
                <w:b/>
                <w:bCs/>
                <w:color w:val="auto"/>
                <w:sz w:val="24"/>
              </w:rPr>
              <w:t>ment of</w:t>
            </w:r>
            <w:r>
              <w:rPr>
                <w:rFonts w:ascii="Arial Narrow" w:hAnsi="Arial Narrow" w:eastAsia="仿宋_GB2312"/>
                <w:b/>
                <w:bCs/>
                <w:color w:val="auto"/>
                <w:sz w:val="24"/>
              </w:rPr>
              <w:t xml:space="preserve"> </w:t>
            </w:r>
            <w:r>
              <w:rPr>
                <w:rFonts w:hint="eastAsia" w:ascii="Arial Narrow" w:hAnsi="Arial Narrow" w:eastAsia="仿宋_GB2312"/>
                <w:b/>
                <w:bCs/>
                <w:color w:val="auto"/>
                <w:sz w:val="24"/>
              </w:rPr>
              <w:t>C</w:t>
            </w:r>
            <w:r>
              <w:rPr>
                <w:rFonts w:ascii="Arial Narrow" w:hAnsi="Arial Narrow" w:eastAsia="仿宋_GB2312"/>
                <w:b/>
                <w:bCs/>
                <w:color w:val="auto"/>
                <w:sz w:val="24"/>
              </w:rPr>
              <w:t>oncentrate</w:t>
            </w:r>
            <w:r>
              <w:rPr>
                <w:rFonts w:hint="eastAsia" w:ascii="Arial Narrow" w:hAnsi="Arial Narrow" w:eastAsia="仿宋_GB2312"/>
                <w:b/>
                <w:bCs/>
                <w:color w:val="auto"/>
                <w:sz w:val="24"/>
              </w:rPr>
              <w:t>s with</w:t>
            </w:r>
            <w:r>
              <w:rPr>
                <w:rFonts w:ascii="Arial Narrow" w:hAnsi="Arial Narrow" w:eastAsia="仿宋_GB2312"/>
                <w:b/>
                <w:bCs/>
                <w:color w:val="auto"/>
                <w:sz w:val="24"/>
              </w:rPr>
              <w:t xml:space="preserve"> </w:t>
            </w:r>
            <w:r>
              <w:rPr>
                <w:rFonts w:hint="eastAsia" w:ascii="Arial Narrow" w:hAnsi="Arial Narrow" w:eastAsia="仿宋_GB2312"/>
                <w:b/>
                <w:bCs/>
                <w:color w:val="auto"/>
                <w:sz w:val="24"/>
              </w:rPr>
              <w:t>H</w:t>
            </w:r>
            <w:r>
              <w:rPr>
                <w:rFonts w:ascii="Arial Narrow" w:hAnsi="Arial Narrow" w:eastAsia="仿宋_GB2312"/>
                <w:b/>
                <w:bCs/>
                <w:color w:val="auto"/>
                <w:sz w:val="24"/>
              </w:rPr>
              <w:t>ig</w:t>
            </w:r>
            <w:r>
              <w:rPr>
                <w:rFonts w:hint="eastAsia" w:ascii="Arial Narrow" w:hAnsi="Arial Narrow" w:eastAsia="仿宋_GB2312"/>
                <w:b/>
                <w:bCs/>
                <w:color w:val="auto"/>
                <w:sz w:val="24"/>
              </w:rPr>
              <w:t>h E</w:t>
            </w:r>
            <w:r>
              <w:rPr>
                <w:rFonts w:ascii="Arial Narrow" w:hAnsi="Arial Narrow" w:eastAsia="仿宋_GB2312"/>
                <w:b/>
                <w:bCs/>
                <w:color w:val="auto"/>
                <w:sz w:val="24"/>
              </w:rPr>
              <w:t xml:space="preserve">nergy and </w:t>
            </w:r>
            <w:r>
              <w:rPr>
                <w:rFonts w:hint="eastAsia" w:ascii="Arial Narrow" w:hAnsi="Arial Narrow" w:eastAsia="仿宋_GB2312"/>
                <w:b/>
                <w:bCs/>
                <w:color w:val="auto"/>
                <w:sz w:val="24"/>
              </w:rPr>
              <w:t>P</w:t>
            </w:r>
            <w:r>
              <w:rPr>
                <w:rFonts w:ascii="Arial Narrow" w:hAnsi="Arial Narrow" w:eastAsia="仿宋_GB2312"/>
                <w:b/>
                <w:bCs/>
                <w:color w:val="auto"/>
                <w:sz w:val="24"/>
              </w:rPr>
              <w:t xml:space="preserve">rotein </w:t>
            </w:r>
            <w:r>
              <w:rPr>
                <w:rFonts w:hint="eastAsia" w:ascii="Arial Narrow" w:hAnsi="Arial Narrow" w:eastAsia="仿宋_GB2312"/>
                <w:b/>
                <w:bCs/>
                <w:color w:val="auto"/>
                <w:sz w:val="24"/>
              </w:rPr>
              <w:t>Forages</w:t>
            </w:r>
            <w:r>
              <w:rPr>
                <w:rFonts w:ascii="Arial Narrow" w:hAnsi="Arial Narrow" w:eastAsia="仿宋_GB2312"/>
                <w:b/>
                <w:bCs/>
                <w:color w:val="auto"/>
                <w:sz w:val="24"/>
              </w:rPr>
              <w:t xml:space="preserve"> in </w:t>
            </w:r>
            <w:r>
              <w:rPr>
                <w:rFonts w:hint="eastAsia" w:ascii="Arial Narrow" w:hAnsi="Arial Narrow" w:eastAsia="仿宋_GB2312"/>
                <w:b/>
                <w:bCs/>
                <w:color w:val="auto"/>
                <w:sz w:val="24"/>
              </w:rPr>
              <w:t>Intensive Finishing Systems</w:t>
            </w:r>
          </w:p>
          <w:p>
            <w:pPr>
              <w:spacing w:line="460" w:lineRule="exact"/>
              <w:jc w:val="left"/>
              <w:rPr>
                <w:rFonts w:ascii="仿宋_GB2312" w:hAnsi="黑体" w:eastAsia="仿宋_GB2312"/>
                <w:color w:val="auto"/>
                <w:sz w:val="24"/>
              </w:rPr>
            </w:pPr>
            <w:r>
              <w:rPr>
                <w:rFonts w:ascii="仿宋_GB2312" w:hAnsi="黑体" w:eastAsia="仿宋_GB2312"/>
                <w:color w:val="auto"/>
                <w:sz w:val="24"/>
              </w:rPr>
              <w:t>Robert Wilkinson</w:t>
            </w:r>
            <w:r>
              <w:rPr>
                <w:rFonts w:hint="eastAsia" w:ascii="仿宋_GB2312" w:hAnsi="黑体" w:eastAsia="仿宋_GB2312"/>
                <w:color w:val="auto"/>
                <w:sz w:val="24"/>
              </w:rPr>
              <w:t>教授/反刍动物营养首席讲师 哈珀亚当斯大学</w:t>
            </w:r>
          </w:p>
          <w:p>
            <w:pPr>
              <w:spacing w:line="460" w:lineRule="exact"/>
              <w:jc w:val="left"/>
              <w:rPr>
                <w:rFonts w:ascii="Arial Narrow" w:hAnsi="Arial Narrow" w:eastAsia="仿宋_GB2312"/>
                <w:color w:val="auto"/>
                <w:sz w:val="24"/>
              </w:rPr>
            </w:pPr>
            <w:r>
              <w:rPr>
                <w:rFonts w:ascii="Arial Narrow" w:hAnsi="Arial Narrow" w:eastAsia="仿宋_GB2312"/>
                <w:color w:val="auto"/>
                <w:sz w:val="24"/>
              </w:rPr>
              <w:t>Robert Wilkinson, Professor, Harper Adams University</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1537" w:type="dxa"/>
            <w:shd w:val="clear" w:color="auto" w:fill="auto"/>
            <w:vAlign w:val="center"/>
          </w:tcPr>
          <w:p>
            <w:pPr>
              <w:spacing w:line="460" w:lineRule="exact"/>
              <w:jc w:val="center"/>
              <w:rPr>
                <w:rFonts w:ascii="仿宋_GB2312" w:hAnsi="黑体" w:eastAsia="仿宋_GB2312"/>
                <w:color w:val="auto"/>
                <w:sz w:val="24"/>
              </w:rPr>
            </w:pPr>
            <w:r>
              <w:rPr>
                <w:rFonts w:ascii="仿宋_GB2312" w:hAnsi="黑体" w:eastAsia="仿宋_GB2312"/>
                <w:color w:val="auto"/>
                <w:sz w:val="24"/>
              </w:rPr>
              <w:t>1</w:t>
            </w:r>
            <w:r>
              <w:rPr>
                <w:rFonts w:hint="eastAsia" w:ascii="仿宋_GB2312" w:hAnsi="黑体" w:eastAsia="仿宋_GB2312"/>
                <w:color w:val="auto"/>
                <w:sz w:val="24"/>
              </w:rPr>
              <w:t>9:0</w:t>
            </w:r>
            <w:r>
              <w:rPr>
                <w:rFonts w:ascii="仿宋_GB2312" w:hAnsi="黑体" w:eastAsia="仿宋_GB2312"/>
                <w:color w:val="auto"/>
                <w:sz w:val="24"/>
              </w:rPr>
              <w:t>0</w:t>
            </w:r>
            <w:r>
              <w:rPr>
                <w:rFonts w:hint="eastAsia" w:ascii="仿宋_GB2312" w:hAnsi="黑体" w:eastAsia="仿宋_GB2312"/>
                <w:color w:val="auto"/>
                <w:sz w:val="24"/>
              </w:rPr>
              <w:t>-</w:t>
            </w:r>
            <w:r>
              <w:rPr>
                <w:rFonts w:ascii="仿宋_GB2312" w:hAnsi="黑体" w:eastAsia="仿宋_GB2312"/>
                <w:color w:val="auto"/>
                <w:sz w:val="24"/>
              </w:rPr>
              <w:t>2</w:t>
            </w:r>
            <w:r>
              <w:rPr>
                <w:rFonts w:hint="eastAsia" w:ascii="仿宋_GB2312" w:hAnsi="黑体" w:eastAsia="仿宋_GB2312"/>
                <w:color w:val="auto"/>
                <w:sz w:val="24"/>
              </w:rPr>
              <w:t>1:</w:t>
            </w:r>
            <w:r>
              <w:rPr>
                <w:rFonts w:ascii="仿宋_GB2312" w:hAnsi="黑体" w:eastAsia="仿宋_GB2312"/>
                <w:color w:val="auto"/>
                <w:sz w:val="24"/>
              </w:rPr>
              <w:t>00</w:t>
            </w:r>
          </w:p>
        </w:tc>
        <w:tc>
          <w:tcPr>
            <w:tcW w:w="6914" w:type="dxa"/>
            <w:shd w:val="clear" w:color="auto" w:fill="auto"/>
            <w:vAlign w:val="center"/>
          </w:tcPr>
          <w:p>
            <w:pPr>
              <w:spacing w:line="460" w:lineRule="exact"/>
              <w:jc w:val="left"/>
              <w:rPr>
                <w:rFonts w:ascii="仿宋_GB2312" w:hAnsi="黑体" w:eastAsia="仿宋_GB2312"/>
                <w:b/>
                <w:color w:val="auto"/>
                <w:sz w:val="24"/>
              </w:rPr>
            </w:pPr>
            <w:r>
              <w:rPr>
                <w:rFonts w:hint="eastAsia" w:ascii="仿宋_GB2312" w:hAnsi="黑体" w:eastAsia="仿宋_GB2312"/>
                <w:b/>
                <w:color w:val="auto"/>
                <w:sz w:val="24"/>
              </w:rPr>
              <w:t>晚宴——英慧尔之夜  地点：三楼宝盛厅</w:t>
            </w:r>
          </w:p>
          <w:p>
            <w:pPr>
              <w:spacing w:line="460" w:lineRule="exact"/>
              <w:jc w:val="left"/>
              <w:rPr>
                <w:rFonts w:ascii="仿宋_GB2312" w:hAnsi="黑体" w:eastAsia="仿宋_GB2312"/>
                <w:color w:val="auto"/>
                <w:sz w:val="24"/>
              </w:rPr>
            </w:pPr>
            <w:r>
              <w:rPr>
                <w:rFonts w:ascii="Arial Narrow" w:hAnsi="Arial Narrow" w:eastAsia="仿宋_GB2312"/>
                <w:color w:val="auto"/>
                <w:sz w:val="24"/>
              </w:rPr>
              <w:t xml:space="preserve">Banquet: </w:t>
            </w:r>
            <w:r>
              <w:rPr>
                <w:rFonts w:ascii="Arial Narrow" w:hAnsi="Arial Narrow" w:eastAsia="仿宋_GB2312" w:cs="Arial"/>
                <w:bCs/>
                <w:color w:val="auto"/>
                <w:sz w:val="24"/>
              </w:rPr>
              <w:t>Enhalor Night</w:t>
            </w:r>
            <w:r>
              <w:rPr>
                <w:rFonts w:hint="eastAsia" w:ascii="Arial Narrow" w:hAnsi="Arial Narrow" w:eastAsia="仿宋_GB2312" w:cs="Arial"/>
                <w:bCs/>
                <w:color w:val="auto"/>
                <w:sz w:val="24"/>
              </w:rPr>
              <w:t xml:space="preserve">  Baosheng Hall, 3</w:t>
            </w:r>
            <w:r>
              <w:rPr>
                <w:rFonts w:hint="eastAsia" w:ascii="Arial Narrow" w:hAnsi="Arial Narrow" w:eastAsia="仿宋_GB2312" w:cs="Arial"/>
                <w:bCs/>
                <w:color w:val="auto"/>
                <w:sz w:val="24"/>
                <w:vertAlign w:val="superscript"/>
              </w:rPr>
              <w:t>rd</w:t>
            </w:r>
            <w:r>
              <w:rPr>
                <w:rFonts w:hint="eastAsia" w:ascii="Arial Narrow" w:hAnsi="Arial Narrow" w:eastAsia="仿宋_GB2312" w:cs="Arial"/>
                <w:bCs/>
                <w:color w:val="auto"/>
                <w:sz w:val="24"/>
              </w:rPr>
              <w:t xml:space="preserve"> Floor</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522" w:hRule="atLeast"/>
        </w:trPr>
        <w:tc>
          <w:tcPr>
            <w:tcW w:w="8451" w:type="dxa"/>
            <w:gridSpan w:val="2"/>
            <w:shd w:val="clear" w:color="auto" w:fill="2976E9"/>
            <w:vAlign w:val="center"/>
          </w:tcPr>
          <w:p>
            <w:pPr>
              <w:spacing w:line="460" w:lineRule="exact"/>
              <w:jc w:val="left"/>
              <w:rPr>
                <w:rFonts w:ascii="微软雅黑" w:hAnsi="微软雅黑" w:eastAsia="微软雅黑"/>
                <w:b/>
                <w:bCs/>
                <w:color w:val="auto"/>
                <w:kern w:val="0"/>
                <w:sz w:val="24"/>
              </w:rPr>
            </w:pPr>
            <w:r>
              <w:rPr>
                <w:rFonts w:ascii="微软雅黑" w:hAnsi="微软雅黑" w:eastAsia="微软雅黑"/>
                <w:b/>
                <w:bCs/>
                <w:color w:val="auto"/>
                <w:sz w:val="24"/>
              </w:rPr>
              <w:t>3</w:t>
            </w:r>
            <w:r>
              <w:rPr>
                <w:rFonts w:hint="eastAsia" w:ascii="微软雅黑" w:hAnsi="微软雅黑" w:eastAsia="微软雅黑"/>
                <w:b/>
                <w:bCs/>
                <w:color w:val="auto"/>
                <w:sz w:val="24"/>
              </w:rPr>
              <w:t>月2</w:t>
            </w:r>
            <w:r>
              <w:rPr>
                <w:rFonts w:ascii="微软雅黑" w:hAnsi="微软雅黑" w:eastAsia="微软雅黑"/>
                <w:b/>
                <w:bCs/>
                <w:color w:val="auto"/>
                <w:sz w:val="24"/>
              </w:rPr>
              <w:t>6</w:t>
            </w:r>
            <w:r>
              <w:rPr>
                <w:rFonts w:hint="eastAsia" w:ascii="微软雅黑" w:hAnsi="微软雅黑" w:eastAsia="微软雅黑"/>
                <w:b/>
                <w:bCs/>
                <w:color w:val="auto"/>
                <w:sz w:val="24"/>
              </w:rPr>
              <w:t xml:space="preserve">日  肉牛高峰论坛  </w:t>
            </w:r>
            <w:r>
              <w:rPr>
                <w:rFonts w:hint="eastAsia" w:ascii="微软雅黑" w:hAnsi="微软雅黑" w:eastAsia="微软雅黑"/>
                <w:b/>
                <w:bCs/>
                <w:color w:val="auto"/>
                <w:kern w:val="0"/>
                <w:sz w:val="24"/>
              </w:rPr>
              <w:t>会议地点：三楼泰山厅</w:t>
            </w:r>
          </w:p>
          <w:p>
            <w:pPr>
              <w:spacing w:line="460" w:lineRule="exact"/>
              <w:jc w:val="left"/>
              <w:rPr>
                <w:rFonts w:ascii="仿宋_GB2312" w:hAnsi="黑体" w:eastAsia="仿宋_GB2312"/>
                <w:color w:val="auto"/>
                <w:sz w:val="24"/>
              </w:rPr>
            </w:pPr>
            <w:r>
              <w:rPr>
                <w:rFonts w:ascii="微软雅黑" w:hAnsi="微软雅黑" w:eastAsia="微软雅黑"/>
                <w:b/>
                <w:bCs/>
                <w:color w:val="auto"/>
                <w:kern w:val="0"/>
                <w:sz w:val="24"/>
              </w:rPr>
              <w:t xml:space="preserve">March </w:t>
            </w:r>
            <w:r>
              <w:rPr>
                <w:rFonts w:hint="eastAsia" w:ascii="微软雅黑" w:hAnsi="微软雅黑" w:eastAsia="微软雅黑"/>
                <w:b/>
                <w:bCs/>
                <w:color w:val="auto"/>
                <w:kern w:val="0"/>
                <w:sz w:val="24"/>
              </w:rPr>
              <w:t>26</w:t>
            </w:r>
            <w:r>
              <w:rPr>
                <w:rFonts w:ascii="微软雅黑" w:hAnsi="微软雅黑" w:eastAsia="微软雅黑"/>
                <w:b/>
                <w:bCs/>
                <w:color w:val="auto"/>
                <w:kern w:val="0"/>
                <w:sz w:val="24"/>
              </w:rPr>
              <w:t>, 2021</w:t>
            </w:r>
            <w:r>
              <w:rPr>
                <w:rFonts w:hint="eastAsia" w:ascii="微软雅黑" w:hAnsi="微软雅黑" w:eastAsia="微软雅黑"/>
                <w:b/>
                <w:bCs/>
                <w:color w:val="auto"/>
                <w:kern w:val="0"/>
                <w:sz w:val="24"/>
              </w:rPr>
              <w:t xml:space="preserve">  Beef Cattle Session  Taishan Hall</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534" w:hRule="atLeast"/>
        </w:trPr>
        <w:tc>
          <w:tcPr>
            <w:tcW w:w="8451" w:type="dxa"/>
            <w:gridSpan w:val="2"/>
            <w:shd w:val="clear" w:color="auto" w:fill="E9F2FF"/>
            <w:vAlign w:val="center"/>
          </w:tcPr>
          <w:p>
            <w:pPr>
              <w:spacing w:line="460" w:lineRule="exact"/>
              <w:jc w:val="left"/>
              <w:rPr>
                <w:rFonts w:ascii="仿宋_GB2312" w:hAnsi="黑体" w:eastAsia="仿宋_GB2312"/>
                <w:b/>
                <w:color w:val="auto"/>
                <w:sz w:val="24"/>
              </w:rPr>
            </w:pPr>
            <w:r>
              <w:rPr>
                <w:rFonts w:hint="eastAsia" w:ascii="仿宋_GB2312" w:hAnsi="微软雅黑" w:eastAsia="仿宋_GB2312"/>
                <w:b/>
                <w:bCs/>
                <w:color w:val="auto"/>
                <w:sz w:val="24"/>
              </w:rPr>
              <w:t>主 持 人：</w:t>
            </w:r>
            <w:r>
              <w:rPr>
                <w:rFonts w:ascii="仿宋_GB2312" w:hAnsi="黑体" w:eastAsia="仿宋_GB2312"/>
                <w:b/>
                <w:bCs/>
                <w:color w:val="auto"/>
                <w:sz w:val="24"/>
              </w:rPr>
              <w:t xml:space="preserve"> </w:t>
            </w:r>
            <w:r>
              <w:rPr>
                <w:rFonts w:hint="eastAsia" w:ascii="仿宋_GB2312" w:hAnsi="黑体" w:eastAsia="仿宋_GB2312"/>
                <w:b/>
                <w:color w:val="auto"/>
                <w:sz w:val="24"/>
              </w:rPr>
              <w:t>卜登攀  研究员 中国农业科学院北京畜牧兽医研究所</w:t>
            </w:r>
          </w:p>
          <w:p>
            <w:pPr>
              <w:spacing w:line="460" w:lineRule="exact"/>
              <w:ind w:left="1181" w:hanging="1181" w:hangingChars="490"/>
              <w:jc w:val="left"/>
              <w:rPr>
                <w:rFonts w:ascii="仿宋_GB2312" w:hAnsi="黑体" w:eastAsia="仿宋_GB2312"/>
                <w:b/>
                <w:bCs/>
                <w:color w:val="auto"/>
                <w:sz w:val="24"/>
              </w:rPr>
            </w:pPr>
            <w:r>
              <w:rPr>
                <w:rFonts w:ascii="Arial Narrow" w:hAnsi="Arial Narrow" w:eastAsia="仿宋_GB2312"/>
                <w:b/>
                <w:bCs/>
                <w:color w:val="auto"/>
                <w:sz w:val="24"/>
              </w:rPr>
              <w:t>Moderator: Bu Dengpan, Researcher, Institute of Animal Sciences of Chinese Academy of Agricultural Sciences</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1537" w:type="dxa"/>
            <w:shd w:val="clear" w:color="auto" w:fill="auto"/>
            <w:vAlign w:val="center"/>
          </w:tcPr>
          <w:p>
            <w:pPr>
              <w:spacing w:line="460" w:lineRule="exact"/>
              <w:jc w:val="center"/>
              <w:rPr>
                <w:rFonts w:ascii="仿宋_GB2312" w:hAnsi="黑体" w:eastAsia="仿宋_GB2312"/>
                <w:color w:val="auto"/>
                <w:sz w:val="24"/>
              </w:rPr>
            </w:pPr>
            <w:r>
              <w:rPr>
                <w:rFonts w:hint="eastAsia" w:ascii="仿宋_GB2312" w:hAnsi="黑体" w:eastAsia="仿宋_GB2312"/>
                <w:color w:val="auto"/>
                <w:sz w:val="24"/>
              </w:rPr>
              <w:t>0</w:t>
            </w:r>
            <w:r>
              <w:rPr>
                <w:rFonts w:ascii="仿宋_GB2312" w:hAnsi="黑体" w:eastAsia="仿宋_GB2312"/>
                <w:color w:val="auto"/>
                <w:sz w:val="24"/>
              </w:rPr>
              <w:t>8</w:t>
            </w:r>
            <w:r>
              <w:rPr>
                <w:rFonts w:hint="eastAsia" w:ascii="仿宋_GB2312" w:hAnsi="黑体" w:eastAsia="仿宋_GB2312"/>
                <w:color w:val="auto"/>
                <w:sz w:val="24"/>
              </w:rPr>
              <w:t>:</w:t>
            </w:r>
            <w:r>
              <w:rPr>
                <w:rFonts w:ascii="仿宋_GB2312" w:hAnsi="黑体" w:eastAsia="仿宋_GB2312"/>
                <w:color w:val="auto"/>
                <w:sz w:val="24"/>
              </w:rPr>
              <w:t>3</w:t>
            </w:r>
            <w:r>
              <w:rPr>
                <w:rFonts w:hint="eastAsia" w:ascii="仿宋_GB2312" w:hAnsi="黑体" w:eastAsia="仿宋_GB2312"/>
                <w:color w:val="auto"/>
                <w:sz w:val="24"/>
              </w:rPr>
              <w:t>0-</w:t>
            </w:r>
            <w:r>
              <w:rPr>
                <w:rFonts w:ascii="仿宋_GB2312" w:hAnsi="黑体" w:eastAsia="仿宋_GB2312"/>
                <w:color w:val="auto"/>
                <w:sz w:val="24"/>
              </w:rPr>
              <w:t>09</w:t>
            </w:r>
            <w:r>
              <w:rPr>
                <w:rFonts w:hint="eastAsia" w:ascii="仿宋_GB2312" w:hAnsi="黑体" w:eastAsia="仿宋_GB2312"/>
                <w:color w:val="auto"/>
                <w:sz w:val="24"/>
              </w:rPr>
              <w:t>:</w:t>
            </w:r>
            <w:r>
              <w:rPr>
                <w:rFonts w:ascii="仿宋_GB2312" w:hAnsi="黑体" w:eastAsia="仿宋_GB2312"/>
                <w:color w:val="auto"/>
                <w:sz w:val="24"/>
              </w:rPr>
              <w:t>15</w:t>
            </w:r>
          </w:p>
        </w:tc>
        <w:tc>
          <w:tcPr>
            <w:tcW w:w="6914" w:type="dxa"/>
            <w:shd w:val="clear" w:color="auto" w:fill="auto"/>
            <w:vAlign w:val="center"/>
          </w:tcPr>
          <w:p>
            <w:pPr>
              <w:spacing w:line="460" w:lineRule="exact"/>
              <w:jc w:val="left"/>
              <w:rPr>
                <w:rFonts w:ascii="仿宋_GB2312" w:hAnsi="黑体" w:eastAsia="仿宋_GB2312"/>
                <w:b/>
                <w:color w:val="auto"/>
                <w:sz w:val="24"/>
              </w:rPr>
            </w:pPr>
            <w:r>
              <w:rPr>
                <w:rFonts w:hint="eastAsia" w:ascii="仿宋_GB2312" w:hAnsi="黑体" w:eastAsia="仿宋_GB2312"/>
                <w:b/>
                <w:color w:val="auto"/>
                <w:sz w:val="24"/>
              </w:rPr>
              <w:t>抗生素替代品应用</w:t>
            </w:r>
          </w:p>
          <w:p>
            <w:pPr>
              <w:spacing w:line="460" w:lineRule="exact"/>
              <w:jc w:val="left"/>
              <w:rPr>
                <w:rFonts w:ascii="Arial Narrow" w:hAnsi="Arial Narrow" w:eastAsia="仿宋_GB2312"/>
                <w:b/>
                <w:color w:val="auto"/>
                <w:sz w:val="24"/>
              </w:rPr>
            </w:pPr>
            <w:r>
              <w:rPr>
                <w:rFonts w:ascii="Arial Narrow" w:hAnsi="Arial Narrow" w:eastAsia="仿宋_GB2312"/>
                <w:b/>
                <w:color w:val="auto"/>
                <w:sz w:val="24"/>
              </w:rPr>
              <w:t>Application of Antibiotic Substitutes</w:t>
            </w:r>
          </w:p>
          <w:p>
            <w:pPr>
              <w:spacing w:line="460" w:lineRule="exact"/>
              <w:rPr>
                <w:rFonts w:ascii="仿宋_GB2312" w:hAnsi="黑体" w:eastAsia="仿宋_GB2312"/>
                <w:color w:val="auto"/>
                <w:sz w:val="24"/>
              </w:rPr>
            </w:pPr>
            <w:r>
              <w:rPr>
                <w:rFonts w:ascii="仿宋_GB2312" w:hAnsi="黑体" w:eastAsia="仿宋_GB2312"/>
                <w:color w:val="auto"/>
                <w:sz w:val="24"/>
              </w:rPr>
              <w:t>Todd Callaway</w:t>
            </w:r>
            <w:r>
              <w:rPr>
                <w:rFonts w:hint="eastAsia" w:ascii="仿宋_GB2312" w:hAnsi="黑体" w:eastAsia="仿宋_GB2312"/>
                <w:color w:val="auto"/>
                <w:sz w:val="24"/>
              </w:rPr>
              <w:t xml:space="preserve">  副教授 佐治亚大学</w:t>
            </w:r>
          </w:p>
          <w:p>
            <w:pPr>
              <w:spacing w:line="460" w:lineRule="exact"/>
              <w:rPr>
                <w:rFonts w:ascii="Arial Narrow" w:hAnsi="Arial Narrow" w:eastAsia="仿宋_GB2312"/>
                <w:color w:val="auto"/>
                <w:sz w:val="24"/>
              </w:rPr>
            </w:pPr>
            <w:r>
              <w:rPr>
                <w:rFonts w:ascii="Arial Narrow" w:hAnsi="Arial Narrow" w:eastAsia="仿宋_GB2312"/>
                <w:color w:val="auto"/>
                <w:sz w:val="24"/>
              </w:rPr>
              <w:t>Todd Callaway, Associate Professor, University of Georgia</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1537" w:type="dxa"/>
            <w:shd w:val="clear" w:color="auto" w:fill="auto"/>
            <w:vAlign w:val="center"/>
          </w:tcPr>
          <w:p>
            <w:pPr>
              <w:spacing w:line="460" w:lineRule="exact"/>
              <w:jc w:val="center"/>
              <w:rPr>
                <w:rFonts w:ascii="仿宋_GB2312" w:hAnsi="黑体" w:eastAsia="仿宋_GB2312"/>
                <w:color w:val="auto"/>
                <w:sz w:val="24"/>
              </w:rPr>
            </w:pPr>
            <w:r>
              <w:rPr>
                <w:rFonts w:hint="eastAsia" w:ascii="仿宋_GB2312" w:hAnsi="黑体" w:eastAsia="仿宋_GB2312"/>
                <w:color w:val="auto"/>
                <w:sz w:val="24"/>
              </w:rPr>
              <w:t>0</w:t>
            </w:r>
            <w:r>
              <w:rPr>
                <w:rFonts w:ascii="仿宋_GB2312" w:hAnsi="黑体" w:eastAsia="仿宋_GB2312"/>
                <w:color w:val="auto"/>
                <w:sz w:val="24"/>
              </w:rPr>
              <w:t>9</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00</w:t>
            </w:r>
          </w:p>
        </w:tc>
        <w:tc>
          <w:tcPr>
            <w:tcW w:w="6914" w:type="dxa"/>
            <w:shd w:val="clear" w:color="auto" w:fill="auto"/>
            <w:vAlign w:val="center"/>
          </w:tcPr>
          <w:p>
            <w:pPr>
              <w:spacing w:line="460" w:lineRule="exact"/>
              <w:rPr>
                <w:rFonts w:ascii="仿宋_GB2312" w:hAnsi="黑体" w:eastAsia="仿宋_GB2312"/>
                <w:b/>
                <w:bCs/>
                <w:color w:val="auto"/>
                <w:sz w:val="24"/>
              </w:rPr>
            </w:pPr>
            <w:bookmarkStart w:id="8" w:name="OLE_LINK12"/>
            <w:bookmarkStart w:id="9" w:name="OLE_LINK13"/>
            <w:r>
              <w:rPr>
                <w:rFonts w:hint="eastAsia" w:ascii="仿宋_GB2312" w:hAnsi="黑体" w:eastAsia="仿宋_GB2312"/>
                <w:b/>
                <w:bCs/>
                <w:color w:val="auto"/>
                <w:sz w:val="24"/>
              </w:rPr>
              <w:t>肉牛育肥过程中瘤胃酸中毒控制</w:t>
            </w:r>
          </w:p>
          <w:bookmarkEnd w:id="8"/>
          <w:bookmarkEnd w:id="9"/>
          <w:p>
            <w:pPr>
              <w:spacing w:line="460" w:lineRule="exact"/>
              <w:rPr>
                <w:rFonts w:ascii="Arial Narrow" w:hAnsi="Arial Narrow" w:eastAsia="仿宋_GB2312"/>
                <w:b/>
                <w:color w:val="auto"/>
                <w:sz w:val="24"/>
              </w:rPr>
            </w:pPr>
            <w:r>
              <w:rPr>
                <w:rFonts w:ascii="Arial Narrow" w:hAnsi="Arial Narrow" w:eastAsia="仿宋_GB2312"/>
                <w:b/>
                <w:color w:val="auto"/>
                <w:sz w:val="24"/>
              </w:rPr>
              <w:t xml:space="preserve">Control of Rumen </w:t>
            </w:r>
            <w:r>
              <w:rPr>
                <w:rFonts w:hint="eastAsia" w:ascii="Arial Narrow" w:hAnsi="Arial Narrow" w:eastAsia="仿宋_GB2312"/>
                <w:b/>
                <w:color w:val="auto"/>
                <w:sz w:val="24"/>
              </w:rPr>
              <w:t>A</w:t>
            </w:r>
            <w:r>
              <w:rPr>
                <w:rFonts w:ascii="Arial Narrow" w:hAnsi="Arial Narrow" w:eastAsia="仿宋_GB2312"/>
                <w:b/>
                <w:color w:val="auto"/>
                <w:sz w:val="24"/>
              </w:rPr>
              <w:t>cidosis in Fattening Beef Cattle</w:t>
            </w:r>
          </w:p>
          <w:p>
            <w:pPr>
              <w:spacing w:line="460" w:lineRule="exact"/>
              <w:rPr>
                <w:rFonts w:ascii="仿宋_GB2312" w:hAnsi="黑体" w:eastAsia="仿宋_GB2312"/>
                <w:color w:val="auto"/>
                <w:sz w:val="24"/>
              </w:rPr>
            </w:pPr>
            <w:r>
              <w:rPr>
                <w:rFonts w:ascii="仿宋_GB2312" w:hAnsi="黑体" w:eastAsia="仿宋_GB2312"/>
                <w:bCs/>
                <w:color w:val="auto"/>
                <w:sz w:val="24"/>
              </w:rPr>
              <w:t>Dr. Francis L. Fluharty</w:t>
            </w:r>
            <w:r>
              <w:rPr>
                <w:rFonts w:hint="eastAsia" w:ascii="仿宋_GB2312" w:hAnsi="黑体" w:eastAsia="仿宋_GB2312"/>
                <w:bCs/>
                <w:color w:val="auto"/>
                <w:sz w:val="24"/>
              </w:rPr>
              <w:t xml:space="preserve">  教授</w:t>
            </w:r>
            <w:r>
              <w:rPr>
                <w:rFonts w:ascii="仿宋_GB2312" w:hAnsi="黑体" w:eastAsia="仿宋_GB2312"/>
                <w:color w:val="auto"/>
                <w:sz w:val="24"/>
              </w:rPr>
              <w:t xml:space="preserve"> </w:t>
            </w:r>
            <w:r>
              <w:rPr>
                <w:rFonts w:hint="eastAsia" w:ascii="仿宋_GB2312" w:hAnsi="黑体" w:eastAsia="仿宋_GB2312"/>
                <w:color w:val="auto"/>
                <w:sz w:val="24"/>
              </w:rPr>
              <w:t>佐治亚大学</w:t>
            </w:r>
          </w:p>
          <w:p>
            <w:pPr>
              <w:spacing w:line="460" w:lineRule="exact"/>
              <w:rPr>
                <w:rFonts w:ascii="Arial Narrow" w:hAnsi="Arial Narrow" w:eastAsia="仿宋_GB2312"/>
                <w:color w:val="auto"/>
                <w:sz w:val="24"/>
              </w:rPr>
            </w:pPr>
            <w:r>
              <w:rPr>
                <w:rFonts w:ascii="Arial Narrow" w:hAnsi="Arial Narrow" w:eastAsia="仿宋_GB2312"/>
                <w:color w:val="auto"/>
                <w:sz w:val="24"/>
              </w:rPr>
              <w:t>Dr. Francis L. Fluharty</w:t>
            </w:r>
            <w:r>
              <w:rPr>
                <w:rFonts w:hint="eastAsia" w:ascii="Arial Narrow" w:hAnsi="Arial Narrow" w:eastAsia="仿宋_GB2312"/>
                <w:color w:val="auto"/>
                <w:sz w:val="24"/>
              </w:rPr>
              <w:t>,</w:t>
            </w:r>
            <w:r>
              <w:rPr>
                <w:rFonts w:ascii="Arial Narrow" w:hAnsi="Arial Narrow" w:eastAsia="仿宋_GB2312"/>
                <w:color w:val="auto"/>
                <w:sz w:val="24"/>
              </w:rPr>
              <w:t xml:space="preserve"> Professor, University of Georgia</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1537" w:type="dxa"/>
            <w:shd w:val="clear" w:color="auto" w:fill="auto"/>
            <w:vAlign w:val="center"/>
          </w:tcPr>
          <w:p>
            <w:pPr>
              <w:spacing w:line="460" w:lineRule="exact"/>
              <w:jc w:val="center"/>
              <w:rPr>
                <w:rFonts w:ascii="仿宋_GB2312" w:hAnsi="黑体" w:eastAsia="仿宋_GB2312"/>
                <w:color w:val="auto"/>
                <w:sz w:val="24"/>
              </w:rPr>
            </w:pP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00</w:t>
            </w:r>
            <w:r>
              <w:rPr>
                <w:rFonts w:hint="eastAsia" w:ascii="仿宋_GB2312" w:hAnsi="黑体" w:eastAsia="仿宋_GB2312"/>
                <w:color w:val="auto"/>
                <w:sz w:val="24"/>
              </w:rPr>
              <w:t>-</w:t>
            </w:r>
            <w:r>
              <w:rPr>
                <w:rFonts w:ascii="仿宋_GB2312" w:hAnsi="黑体" w:eastAsia="仿宋_GB2312"/>
                <w:color w:val="auto"/>
                <w:sz w:val="24"/>
              </w:rPr>
              <w:t>10</w:t>
            </w:r>
            <w:r>
              <w:rPr>
                <w:rFonts w:hint="eastAsia" w:ascii="仿宋_GB2312" w:hAnsi="黑体" w:eastAsia="仿宋_GB2312"/>
                <w:color w:val="auto"/>
                <w:sz w:val="24"/>
              </w:rPr>
              <w:t>:45</w:t>
            </w:r>
          </w:p>
        </w:tc>
        <w:tc>
          <w:tcPr>
            <w:tcW w:w="6914" w:type="dxa"/>
            <w:shd w:val="clear" w:color="auto" w:fill="auto"/>
            <w:vAlign w:val="center"/>
          </w:tcPr>
          <w:p>
            <w:pPr>
              <w:spacing w:line="460" w:lineRule="exact"/>
              <w:rPr>
                <w:rFonts w:ascii="仿宋_GB2312" w:hAnsi="黑体" w:eastAsia="仿宋_GB2312"/>
                <w:b/>
                <w:bCs/>
                <w:color w:val="auto"/>
                <w:sz w:val="24"/>
              </w:rPr>
            </w:pPr>
            <w:r>
              <w:rPr>
                <w:rFonts w:hint="eastAsia" w:ascii="仿宋_GB2312" w:hAnsi="黑体" w:eastAsia="仿宋_GB2312"/>
                <w:b/>
                <w:bCs/>
                <w:color w:val="auto"/>
                <w:sz w:val="24"/>
              </w:rPr>
              <w:t>肉牛营养策略</w:t>
            </w:r>
          </w:p>
          <w:p>
            <w:pPr>
              <w:spacing w:line="460" w:lineRule="exact"/>
              <w:rPr>
                <w:rFonts w:ascii="Arial Narrow" w:hAnsi="Arial Narrow" w:eastAsia="仿宋_GB2312"/>
                <w:b/>
                <w:color w:val="auto"/>
                <w:sz w:val="24"/>
              </w:rPr>
            </w:pPr>
            <w:r>
              <w:rPr>
                <w:rFonts w:hint="eastAsia" w:ascii="Arial Narrow" w:hAnsi="Arial Narrow" w:eastAsia="仿宋_GB2312"/>
                <w:b/>
                <w:color w:val="auto"/>
                <w:sz w:val="24"/>
              </w:rPr>
              <w:t>N</w:t>
            </w:r>
            <w:r>
              <w:rPr>
                <w:rFonts w:ascii="Arial Narrow" w:hAnsi="Arial Narrow" w:eastAsia="仿宋_GB2312"/>
                <w:b/>
                <w:color w:val="auto"/>
                <w:sz w:val="24"/>
              </w:rPr>
              <w:t xml:space="preserve">utritional </w:t>
            </w:r>
            <w:r>
              <w:rPr>
                <w:rFonts w:hint="eastAsia" w:ascii="Arial Narrow" w:hAnsi="Arial Narrow" w:eastAsia="仿宋_GB2312"/>
                <w:b/>
                <w:color w:val="auto"/>
                <w:sz w:val="24"/>
              </w:rPr>
              <w:t>M</w:t>
            </w:r>
            <w:r>
              <w:rPr>
                <w:rFonts w:ascii="Arial Narrow" w:hAnsi="Arial Narrow" w:eastAsia="仿宋_GB2312"/>
                <w:b/>
                <w:color w:val="auto"/>
                <w:sz w:val="24"/>
              </w:rPr>
              <w:t xml:space="preserve">anagement </w:t>
            </w:r>
            <w:r>
              <w:rPr>
                <w:rFonts w:hint="eastAsia" w:ascii="Arial Narrow" w:hAnsi="Arial Narrow" w:eastAsia="仿宋_GB2312"/>
                <w:b/>
                <w:color w:val="auto"/>
                <w:sz w:val="24"/>
              </w:rPr>
              <w:t>S</w:t>
            </w:r>
            <w:r>
              <w:rPr>
                <w:rFonts w:ascii="Arial Narrow" w:hAnsi="Arial Narrow" w:eastAsia="仿宋_GB2312"/>
                <w:b/>
                <w:color w:val="auto"/>
                <w:sz w:val="24"/>
              </w:rPr>
              <w:t>trategy</w:t>
            </w:r>
            <w:r>
              <w:rPr>
                <w:rFonts w:hint="eastAsia" w:ascii="Arial Narrow" w:hAnsi="Arial Narrow" w:eastAsia="仿宋_GB2312"/>
                <w:b/>
                <w:color w:val="auto"/>
                <w:sz w:val="24"/>
              </w:rPr>
              <w:t xml:space="preserve"> in Beef Cattle</w:t>
            </w:r>
          </w:p>
          <w:p>
            <w:pPr>
              <w:spacing w:line="460" w:lineRule="exact"/>
              <w:rPr>
                <w:rFonts w:ascii="仿宋_GB2312" w:hAnsi="黑体" w:eastAsia="仿宋_GB2312"/>
                <w:color w:val="auto"/>
                <w:sz w:val="24"/>
              </w:rPr>
            </w:pPr>
            <w:r>
              <w:rPr>
                <w:rFonts w:ascii="仿宋_GB2312" w:hAnsi="黑体" w:eastAsia="仿宋_GB2312"/>
                <w:bCs/>
                <w:color w:val="auto"/>
                <w:sz w:val="24"/>
              </w:rPr>
              <w:t>Dr. Lawton Stewart</w:t>
            </w:r>
            <w:r>
              <w:rPr>
                <w:rFonts w:hint="eastAsia" w:ascii="仿宋_GB2312" w:hAnsi="黑体" w:eastAsia="仿宋_GB2312"/>
                <w:bCs/>
                <w:color w:val="auto"/>
                <w:sz w:val="24"/>
              </w:rPr>
              <w:t xml:space="preserve">  教授</w:t>
            </w:r>
            <w:r>
              <w:rPr>
                <w:rFonts w:ascii="仿宋_GB2312" w:hAnsi="黑体" w:eastAsia="仿宋_GB2312"/>
                <w:color w:val="auto"/>
                <w:sz w:val="24"/>
              </w:rPr>
              <w:t xml:space="preserve"> </w:t>
            </w:r>
            <w:r>
              <w:rPr>
                <w:rFonts w:hint="eastAsia" w:ascii="仿宋_GB2312" w:hAnsi="黑体" w:eastAsia="仿宋_GB2312"/>
                <w:color w:val="auto"/>
                <w:sz w:val="24"/>
              </w:rPr>
              <w:t>佐治亚大学</w:t>
            </w:r>
          </w:p>
          <w:p>
            <w:pPr>
              <w:spacing w:line="460" w:lineRule="exact"/>
              <w:rPr>
                <w:rFonts w:ascii="仿宋_GB2312" w:hAnsi="黑体" w:eastAsia="仿宋_GB2312"/>
                <w:b/>
                <w:bCs/>
                <w:color w:val="auto"/>
                <w:sz w:val="24"/>
              </w:rPr>
            </w:pPr>
            <w:r>
              <w:rPr>
                <w:rFonts w:ascii="Arial Narrow" w:hAnsi="Arial Narrow" w:eastAsia="仿宋_GB2312"/>
                <w:color w:val="auto"/>
                <w:sz w:val="24"/>
              </w:rPr>
              <w:t>Dr. Lawton Stewart</w:t>
            </w:r>
            <w:r>
              <w:rPr>
                <w:rFonts w:hint="eastAsia" w:ascii="Arial Narrow" w:hAnsi="Arial Narrow" w:eastAsia="仿宋_GB2312"/>
                <w:color w:val="auto"/>
                <w:sz w:val="24"/>
              </w:rPr>
              <w:t xml:space="preserve">, </w:t>
            </w:r>
            <w:r>
              <w:rPr>
                <w:rFonts w:ascii="Arial Narrow" w:hAnsi="Arial Narrow" w:eastAsia="仿宋_GB2312"/>
                <w:color w:val="auto"/>
                <w:sz w:val="24"/>
              </w:rPr>
              <w:t>Professor, University of Georgia</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638" w:hRule="atLeast"/>
        </w:trPr>
        <w:tc>
          <w:tcPr>
            <w:tcW w:w="8451" w:type="dxa"/>
            <w:gridSpan w:val="2"/>
            <w:shd w:val="clear" w:color="auto" w:fill="E9F2FF"/>
            <w:vAlign w:val="center"/>
          </w:tcPr>
          <w:p>
            <w:pPr>
              <w:spacing w:line="440" w:lineRule="exact"/>
              <w:rPr>
                <w:rFonts w:ascii="仿宋_GB2312" w:hAnsi="黑体" w:eastAsia="仿宋_GB2312"/>
                <w:b/>
                <w:bCs/>
                <w:color w:val="auto"/>
                <w:sz w:val="24"/>
              </w:rPr>
            </w:pPr>
            <w:r>
              <w:rPr>
                <w:rFonts w:hint="eastAsia" w:ascii="仿宋_GB2312" w:hAnsi="黑体" w:eastAsia="仿宋_GB2312"/>
                <w:b/>
                <w:bCs/>
                <w:color w:val="auto"/>
                <w:sz w:val="24"/>
              </w:rPr>
              <w:t>主持人：王之盛  教授 四川农业大学</w:t>
            </w:r>
          </w:p>
          <w:p>
            <w:pPr>
              <w:spacing w:line="440" w:lineRule="exact"/>
              <w:rPr>
                <w:rFonts w:ascii="Arial Narrow" w:hAnsi="Arial Narrow" w:eastAsia="仿宋_GB2312"/>
                <w:b/>
                <w:bCs/>
                <w:color w:val="auto"/>
                <w:sz w:val="24"/>
              </w:rPr>
            </w:pPr>
            <w:r>
              <w:rPr>
                <w:rFonts w:ascii="Arial Narrow" w:hAnsi="Arial Narrow" w:eastAsia="仿宋_GB2312"/>
                <w:b/>
                <w:bCs/>
                <w:color w:val="auto"/>
                <w:sz w:val="24"/>
              </w:rPr>
              <w:t>Moderator: Wang Zhisheng, Professor, Sichuan Agricultural University</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1537" w:type="dxa"/>
            <w:shd w:val="clear" w:color="auto" w:fill="auto"/>
            <w:vAlign w:val="center"/>
          </w:tcPr>
          <w:p>
            <w:pPr>
              <w:spacing w:line="440" w:lineRule="exact"/>
              <w:jc w:val="center"/>
              <w:rPr>
                <w:rFonts w:ascii="仿宋_GB2312" w:hAnsi="黑体" w:eastAsia="仿宋_GB2312"/>
                <w:color w:val="auto"/>
                <w:sz w:val="24"/>
              </w:rPr>
            </w:pPr>
            <w:r>
              <w:rPr>
                <w:rFonts w:ascii="仿宋_GB2312" w:hAnsi="黑体" w:eastAsia="仿宋_GB2312"/>
                <w:color w:val="auto"/>
                <w:sz w:val="24"/>
              </w:rPr>
              <w:t>10</w:t>
            </w:r>
            <w:r>
              <w:rPr>
                <w:rFonts w:hint="eastAsia" w:ascii="仿宋_GB2312" w:hAnsi="黑体" w:eastAsia="仿宋_GB2312"/>
                <w:color w:val="auto"/>
                <w:sz w:val="24"/>
              </w:rPr>
              <w:t>:45-</w:t>
            </w:r>
            <w:r>
              <w:rPr>
                <w:rFonts w:ascii="仿宋_GB2312" w:hAnsi="黑体" w:eastAsia="仿宋_GB2312"/>
                <w:color w:val="auto"/>
                <w:sz w:val="24"/>
              </w:rPr>
              <w:t>11</w:t>
            </w:r>
            <w:r>
              <w:rPr>
                <w:rFonts w:hint="eastAsia" w:ascii="仿宋_GB2312" w:hAnsi="黑体" w:eastAsia="仿宋_GB2312"/>
                <w:color w:val="auto"/>
                <w:sz w:val="24"/>
              </w:rPr>
              <w:t>:30</w:t>
            </w:r>
          </w:p>
        </w:tc>
        <w:tc>
          <w:tcPr>
            <w:tcW w:w="6914" w:type="dxa"/>
            <w:shd w:val="clear" w:color="auto" w:fill="auto"/>
            <w:vAlign w:val="center"/>
          </w:tcPr>
          <w:p>
            <w:pPr>
              <w:spacing w:line="440" w:lineRule="exact"/>
              <w:jc w:val="left"/>
              <w:rPr>
                <w:rFonts w:ascii="仿宋_GB2312" w:hAnsi="黑体" w:eastAsia="仿宋_GB2312"/>
                <w:b/>
                <w:bCs/>
                <w:color w:val="auto"/>
                <w:sz w:val="24"/>
              </w:rPr>
            </w:pPr>
            <w:r>
              <w:rPr>
                <w:rFonts w:hint="eastAsia" w:ascii="仿宋_GB2312" w:hAnsi="黑体" w:eastAsia="仿宋_GB2312"/>
                <w:b/>
                <w:bCs/>
                <w:color w:val="auto"/>
                <w:sz w:val="24"/>
              </w:rPr>
              <w:t>肉牛养殖项目运营管理经验分享</w:t>
            </w:r>
          </w:p>
          <w:p>
            <w:pPr>
              <w:spacing w:line="440" w:lineRule="exact"/>
              <w:jc w:val="left"/>
              <w:rPr>
                <w:rFonts w:ascii="Arial Narrow" w:hAnsi="Arial Narrow" w:eastAsia="仿宋_GB2312" w:cs="Tahoma"/>
                <w:b/>
                <w:bCs/>
                <w:color w:val="auto"/>
                <w:sz w:val="24"/>
              </w:rPr>
            </w:pPr>
            <w:r>
              <w:rPr>
                <w:rFonts w:ascii="Arial Narrow" w:hAnsi="Arial Narrow" w:eastAsia="仿宋_GB2312" w:cs="Tahoma"/>
                <w:b/>
                <w:bCs/>
                <w:color w:val="auto"/>
                <w:sz w:val="24"/>
              </w:rPr>
              <w:t>Operation and Management Experience of Beef Cattle Farming Projects</w:t>
            </w:r>
          </w:p>
          <w:p>
            <w:pPr>
              <w:spacing w:line="440" w:lineRule="exact"/>
              <w:rPr>
                <w:rFonts w:ascii="仿宋_GB2312" w:hAnsi="黑体" w:eastAsia="仿宋_GB2312"/>
                <w:bCs/>
                <w:color w:val="auto"/>
                <w:sz w:val="24"/>
              </w:rPr>
            </w:pPr>
            <w:r>
              <w:rPr>
                <w:rFonts w:hint="eastAsia" w:ascii="仿宋_GB2312" w:hAnsi="黑体" w:eastAsia="仿宋_GB2312"/>
                <w:bCs/>
                <w:color w:val="auto"/>
                <w:sz w:val="24"/>
              </w:rPr>
              <w:t>李胜超  牛羊供应链负责人、集团总裁助理 呼伦贝尔肉业集团</w:t>
            </w:r>
          </w:p>
          <w:p>
            <w:pPr>
              <w:spacing w:line="440" w:lineRule="exact"/>
              <w:rPr>
                <w:rFonts w:ascii="Arial Narrow" w:hAnsi="Arial Narrow" w:eastAsia="仿宋_GB2312"/>
                <w:color w:val="auto"/>
                <w:sz w:val="24"/>
              </w:rPr>
            </w:pPr>
            <w:r>
              <w:rPr>
                <w:rFonts w:ascii="Arial Narrow" w:hAnsi="Arial Narrow" w:eastAsia="仿宋_GB2312"/>
                <w:color w:val="auto"/>
                <w:sz w:val="24"/>
              </w:rPr>
              <w:t>Li Shengchao</w:t>
            </w:r>
            <w:r>
              <w:rPr>
                <w:rFonts w:hint="eastAsia" w:ascii="Arial Narrow" w:hAnsi="Arial Narrow" w:eastAsia="仿宋_GB2312"/>
                <w:color w:val="auto"/>
                <w:sz w:val="24"/>
              </w:rPr>
              <w:t>,</w:t>
            </w:r>
            <w:r>
              <w:rPr>
                <w:rFonts w:ascii="Arial Narrow" w:hAnsi="Arial Narrow" w:eastAsia="仿宋_GB2312"/>
                <w:color w:val="auto"/>
                <w:sz w:val="24"/>
              </w:rPr>
              <w:t xml:space="preserve"> Cattle and Sheep Supply Chain </w:t>
            </w:r>
            <w:r>
              <w:rPr>
                <w:rFonts w:hint="eastAsia" w:ascii="Arial Narrow" w:hAnsi="Arial Narrow" w:eastAsia="仿宋_GB2312"/>
                <w:color w:val="auto"/>
                <w:sz w:val="24"/>
              </w:rPr>
              <w:t>Director &amp;</w:t>
            </w:r>
            <w:r>
              <w:rPr>
                <w:rFonts w:ascii="Arial Narrow" w:hAnsi="Arial Narrow" w:eastAsia="仿宋_GB2312"/>
                <w:color w:val="auto"/>
                <w:sz w:val="24"/>
              </w:rPr>
              <w:t xml:space="preserve"> President Assistant</w:t>
            </w:r>
            <w:r>
              <w:rPr>
                <w:rFonts w:hint="eastAsia" w:ascii="Arial Narrow" w:hAnsi="Arial Narrow" w:eastAsia="仿宋_GB2312"/>
                <w:color w:val="auto"/>
                <w:sz w:val="24"/>
              </w:rPr>
              <w:t xml:space="preserve">, </w:t>
            </w:r>
            <w:r>
              <w:rPr>
                <w:rFonts w:ascii="Arial Narrow" w:hAnsi="Arial Narrow" w:eastAsia="仿宋_GB2312"/>
                <w:color w:val="auto"/>
                <w:sz w:val="24"/>
              </w:rPr>
              <w:t>Hulun</w:t>
            </w:r>
            <w:r>
              <w:rPr>
                <w:rFonts w:hint="eastAsia" w:ascii="Arial Narrow" w:hAnsi="Arial Narrow" w:eastAsia="仿宋_GB2312"/>
                <w:color w:val="auto"/>
                <w:sz w:val="24"/>
              </w:rPr>
              <w:t>b</w:t>
            </w:r>
            <w:r>
              <w:rPr>
                <w:rFonts w:ascii="Arial Narrow" w:hAnsi="Arial Narrow" w:eastAsia="仿宋_GB2312"/>
                <w:color w:val="auto"/>
                <w:sz w:val="24"/>
              </w:rPr>
              <w:t>uir Meat Group</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1537" w:type="dxa"/>
            <w:shd w:val="clear" w:color="auto" w:fill="auto"/>
            <w:vAlign w:val="center"/>
          </w:tcPr>
          <w:p>
            <w:pPr>
              <w:spacing w:line="440" w:lineRule="exact"/>
              <w:jc w:val="center"/>
              <w:rPr>
                <w:rFonts w:ascii="仿宋_GB2312" w:hAnsi="黑体" w:eastAsia="仿宋_GB2312"/>
                <w:color w:val="auto"/>
                <w:sz w:val="24"/>
              </w:rPr>
            </w:pPr>
            <w:r>
              <w:rPr>
                <w:rFonts w:ascii="仿宋_GB2312" w:hAnsi="黑体" w:eastAsia="仿宋_GB2312"/>
                <w:color w:val="auto"/>
                <w:sz w:val="24"/>
              </w:rPr>
              <w:t>11</w:t>
            </w:r>
            <w:r>
              <w:rPr>
                <w:rFonts w:hint="eastAsia" w:ascii="仿宋_GB2312" w:hAnsi="黑体" w:eastAsia="仿宋_GB2312"/>
                <w:color w:val="auto"/>
                <w:sz w:val="24"/>
              </w:rPr>
              <w:t>:30-</w:t>
            </w:r>
            <w:r>
              <w:rPr>
                <w:rFonts w:ascii="仿宋_GB2312" w:hAnsi="黑体" w:eastAsia="仿宋_GB2312"/>
                <w:color w:val="auto"/>
                <w:sz w:val="24"/>
              </w:rPr>
              <w:t>12</w:t>
            </w:r>
            <w:r>
              <w:rPr>
                <w:rFonts w:hint="eastAsia" w:ascii="仿宋_GB2312" w:hAnsi="黑体" w:eastAsia="仿宋_GB2312"/>
                <w:color w:val="auto"/>
                <w:sz w:val="24"/>
              </w:rPr>
              <w:t>:15</w:t>
            </w:r>
          </w:p>
        </w:tc>
        <w:tc>
          <w:tcPr>
            <w:tcW w:w="6914" w:type="dxa"/>
            <w:shd w:val="clear" w:color="auto" w:fill="auto"/>
            <w:vAlign w:val="center"/>
          </w:tcPr>
          <w:p>
            <w:pPr>
              <w:spacing w:line="440" w:lineRule="exact"/>
              <w:rPr>
                <w:rFonts w:ascii="仿宋_GB2312" w:hAnsi="黑体" w:eastAsia="仿宋_GB2312"/>
                <w:b/>
                <w:bCs/>
                <w:color w:val="auto"/>
                <w:sz w:val="24"/>
              </w:rPr>
            </w:pPr>
            <w:r>
              <w:rPr>
                <w:rFonts w:hint="eastAsia" w:ascii="仿宋_GB2312" w:hAnsi="黑体" w:eastAsia="仿宋_GB2312"/>
                <w:b/>
                <w:bCs/>
                <w:color w:val="auto"/>
                <w:sz w:val="24"/>
              </w:rPr>
              <w:t>肉牛精细化饲养细节的精准把控</w:t>
            </w:r>
          </w:p>
          <w:p>
            <w:pPr>
              <w:spacing w:line="440" w:lineRule="exact"/>
              <w:rPr>
                <w:rFonts w:ascii="Arial Narrow" w:hAnsi="Arial Narrow" w:eastAsia="仿宋_GB2312"/>
                <w:b/>
                <w:bCs/>
                <w:color w:val="auto"/>
                <w:sz w:val="24"/>
              </w:rPr>
            </w:pPr>
            <w:r>
              <w:rPr>
                <w:rFonts w:ascii="Arial Narrow" w:hAnsi="Arial Narrow" w:eastAsia="仿宋_GB2312"/>
                <w:b/>
                <w:bCs/>
                <w:color w:val="auto"/>
                <w:sz w:val="24"/>
              </w:rPr>
              <w:t>Precis</w:t>
            </w:r>
            <w:r>
              <w:rPr>
                <w:rFonts w:hint="eastAsia" w:ascii="Arial Narrow" w:hAnsi="Arial Narrow" w:eastAsia="仿宋_GB2312"/>
                <w:b/>
                <w:bCs/>
                <w:color w:val="auto"/>
                <w:sz w:val="24"/>
              </w:rPr>
              <w:t>ion</w:t>
            </w:r>
            <w:r>
              <w:rPr>
                <w:rFonts w:ascii="Arial Narrow" w:hAnsi="Arial Narrow" w:eastAsia="仿宋_GB2312"/>
                <w:b/>
                <w:bCs/>
                <w:color w:val="auto"/>
                <w:sz w:val="24"/>
              </w:rPr>
              <w:t xml:space="preserve"> </w:t>
            </w:r>
            <w:r>
              <w:rPr>
                <w:rFonts w:hint="eastAsia" w:ascii="Arial Narrow" w:hAnsi="Arial Narrow" w:eastAsia="仿宋_GB2312"/>
                <w:b/>
                <w:bCs/>
                <w:color w:val="auto"/>
                <w:sz w:val="24"/>
              </w:rPr>
              <w:t>F</w:t>
            </w:r>
            <w:r>
              <w:rPr>
                <w:rFonts w:ascii="Arial Narrow" w:hAnsi="Arial Narrow" w:eastAsia="仿宋_GB2312"/>
                <w:b/>
                <w:bCs/>
                <w:color w:val="auto"/>
                <w:sz w:val="24"/>
              </w:rPr>
              <w:t xml:space="preserve">eeding </w:t>
            </w:r>
            <w:r>
              <w:rPr>
                <w:rFonts w:hint="eastAsia" w:ascii="Arial Narrow" w:hAnsi="Arial Narrow" w:eastAsia="仿宋_GB2312"/>
                <w:b/>
                <w:bCs/>
                <w:color w:val="auto"/>
                <w:sz w:val="24"/>
              </w:rPr>
              <w:t>B</w:t>
            </w:r>
            <w:r>
              <w:rPr>
                <w:rFonts w:ascii="Arial Narrow" w:hAnsi="Arial Narrow" w:eastAsia="仿宋_GB2312"/>
                <w:b/>
                <w:bCs/>
                <w:color w:val="auto"/>
                <w:sz w:val="24"/>
              </w:rPr>
              <w:t xml:space="preserve">eef </w:t>
            </w:r>
            <w:r>
              <w:rPr>
                <w:rFonts w:hint="eastAsia" w:ascii="Arial Narrow" w:hAnsi="Arial Narrow" w:eastAsia="仿宋_GB2312"/>
                <w:b/>
                <w:bCs/>
                <w:color w:val="auto"/>
                <w:sz w:val="24"/>
              </w:rPr>
              <w:t>C</w:t>
            </w:r>
            <w:r>
              <w:rPr>
                <w:rFonts w:ascii="Arial Narrow" w:hAnsi="Arial Narrow" w:eastAsia="仿宋_GB2312"/>
                <w:b/>
                <w:bCs/>
                <w:color w:val="auto"/>
                <w:sz w:val="24"/>
              </w:rPr>
              <w:t>attle</w:t>
            </w:r>
            <w:r>
              <w:rPr>
                <w:rFonts w:hint="eastAsia" w:ascii="Arial Narrow" w:hAnsi="Arial Narrow" w:eastAsia="仿宋_GB2312"/>
                <w:b/>
                <w:bCs/>
                <w:color w:val="auto"/>
                <w:sz w:val="24"/>
              </w:rPr>
              <w:t>: Details and Strategies</w:t>
            </w:r>
          </w:p>
          <w:p>
            <w:pPr>
              <w:spacing w:line="440" w:lineRule="exact"/>
              <w:rPr>
                <w:rFonts w:ascii="仿宋_GB2312" w:hAnsi="黑体" w:eastAsia="仿宋_GB2312"/>
                <w:bCs/>
                <w:color w:val="auto"/>
                <w:sz w:val="24"/>
              </w:rPr>
            </w:pPr>
            <w:r>
              <w:rPr>
                <w:rFonts w:hint="eastAsia" w:ascii="仿宋_GB2312" w:hAnsi="黑体" w:eastAsia="仿宋_GB2312"/>
                <w:bCs/>
                <w:color w:val="auto"/>
                <w:sz w:val="24"/>
              </w:rPr>
              <w:t>张春雷  牛业分会副秘书长 中国畜牧业协会</w:t>
            </w:r>
          </w:p>
          <w:p>
            <w:pPr>
              <w:spacing w:line="440" w:lineRule="exact"/>
              <w:rPr>
                <w:rFonts w:ascii="仿宋_GB2312" w:hAnsi="黑体" w:eastAsia="仿宋_GB2312"/>
                <w:bCs/>
                <w:color w:val="auto"/>
                <w:sz w:val="24"/>
              </w:rPr>
            </w:pPr>
            <w:r>
              <w:rPr>
                <w:rFonts w:hint="eastAsia" w:ascii="仿宋_GB2312" w:hAnsi="黑体" w:eastAsia="仿宋_GB2312"/>
                <w:bCs/>
                <w:color w:val="auto"/>
                <w:sz w:val="24"/>
              </w:rPr>
              <w:t>Zhang Chunlei, Vice Secretary-</w:t>
            </w:r>
            <w:r>
              <w:rPr>
                <w:rFonts w:ascii="仿宋_GB2312" w:hAnsi="黑体" w:eastAsia="仿宋_GB2312"/>
                <w:bCs/>
                <w:color w:val="auto"/>
                <w:sz w:val="24"/>
              </w:rPr>
              <w:t>General</w:t>
            </w:r>
            <w:r>
              <w:rPr>
                <w:rFonts w:hint="eastAsia" w:ascii="仿宋_GB2312" w:hAnsi="黑体" w:eastAsia="仿宋_GB2312"/>
                <w:bCs/>
                <w:color w:val="auto"/>
                <w:sz w:val="24"/>
              </w:rPr>
              <w:t xml:space="preserve"> of China Beef Cattle Industry Association, CAAA</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702" w:hRule="atLeast"/>
        </w:trPr>
        <w:tc>
          <w:tcPr>
            <w:tcW w:w="8451" w:type="dxa"/>
            <w:gridSpan w:val="2"/>
            <w:shd w:val="clear" w:color="auto" w:fill="2976E9"/>
            <w:vAlign w:val="center"/>
          </w:tcPr>
          <w:p>
            <w:pPr>
              <w:spacing w:line="440" w:lineRule="exact"/>
              <w:jc w:val="left"/>
              <w:rPr>
                <w:rFonts w:ascii="微软雅黑" w:hAnsi="微软雅黑" w:eastAsia="微软雅黑"/>
                <w:b/>
                <w:bCs/>
                <w:color w:val="auto"/>
                <w:kern w:val="0"/>
                <w:sz w:val="24"/>
              </w:rPr>
            </w:pPr>
            <w:r>
              <w:rPr>
                <w:rFonts w:hint="eastAsia" w:ascii="微软雅黑" w:hAnsi="微软雅黑" w:eastAsia="微软雅黑"/>
                <w:b/>
                <w:bCs/>
                <w:color w:val="auto"/>
                <w:sz w:val="24"/>
              </w:rPr>
              <w:t xml:space="preserve">3月25日  肉羊高峰论坛  </w:t>
            </w:r>
            <w:r>
              <w:rPr>
                <w:rFonts w:hint="eastAsia" w:ascii="微软雅黑" w:hAnsi="微软雅黑" w:eastAsia="微软雅黑"/>
                <w:b/>
                <w:bCs/>
                <w:color w:val="auto"/>
                <w:kern w:val="0"/>
                <w:sz w:val="24"/>
              </w:rPr>
              <w:t>会议地点：三楼望岳厅</w:t>
            </w:r>
          </w:p>
          <w:p>
            <w:pPr>
              <w:spacing w:line="440" w:lineRule="exact"/>
              <w:jc w:val="left"/>
              <w:rPr>
                <w:rFonts w:ascii="仿宋_GB2312" w:hAnsi="微软雅黑" w:eastAsia="仿宋_GB2312"/>
                <w:b/>
                <w:bCs/>
                <w:color w:val="auto"/>
                <w:sz w:val="24"/>
              </w:rPr>
            </w:pPr>
            <w:r>
              <w:rPr>
                <w:rFonts w:ascii="微软雅黑" w:hAnsi="微软雅黑" w:eastAsia="微软雅黑"/>
                <w:b/>
                <w:bCs/>
                <w:color w:val="auto"/>
                <w:kern w:val="0"/>
                <w:sz w:val="24"/>
              </w:rPr>
              <w:t xml:space="preserve">March </w:t>
            </w:r>
            <w:r>
              <w:rPr>
                <w:rFonts w:hint="eastAsia" w:ascii="微软雅黑" w:hAnsi="微软雅黑" w:eastAsia="微软雅黑"/>
                <w:b/>
                <w:bCs/>
                <w:color w:val="auto"/>
                <w:kern w:val="0"/>
                <w:sz w:val="24"/>
              </w:rPr>
              <w:t>2</w:t>
            </w:r>
            <w:r>
              <w:rPr>
                <w:rFonts w:ascii="微软雅黑" w:hAnsi="微软雅黑" w:eastAsia="微软雅黑"/>
                <w:b/>
                <w:bCs/>
                <w:color w:val="auto"/>
                <w:kern w:val="0"/>
                <w:sz w:val="24"/>
              </w:rPr>
              <w:t>5, 2021</w:t>
            </w:r>
            <w:r>
              <w:rPr>
                <w:rFonts w:hint="eastAsia" w:ascii="微软雅黑" w:hAnsi="微软雅黑" w:eastAsia="微软雅黑"/>
                <w:b/>
                <w:bCs/>
                <w:color w:val="auto"/>
                <w:kern w:val="0"/>
                <w:sz w:val="24"/>
              </w:rPr>
              <w:t xml:space="preserve">  Sheep Session  Wangyue Hall</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8451" w:type="dxa"/>
            <w:gridSpan w:val="2"/>
            <w:shd w:val="clear" w:color="auto" w:fill="E9F2FF"/>
            <w:vAlign w:val="center"/>
          </w:tcPr>
          <w:p>
            <w:pPr>
              <w:spacing w:line="440" w:lineRule="exact"/>
              <w:ind w:left="2120" w:hanging="2120" w:hangingChars="880"/>
              <w:jc w:val="left"/>
              <w:rPr>
                <w:rFonts w:ascii="仿宋_GB2312" w:hAnsi="黑体" w:eastAsia="仿宋_GB2312"/>
                <w:b/>
                <w:color w:val="auto"/>
                <w:sz w:val="24"/>
              </w:rPr>
            </w:pPr>
            <w:r>
              <w:rPr>
                <w:rFonts w:hint="eastAsia" w:ascii="仿宋_GB2312" w:hAnsi="黑体" w:eastAsia="仿宋_GB2312"/>
                <w:b/>
                <w:color w:val="auto"/>
                <w:sz w:val="24"/>
              </w:rPr>
              <w:t>主 持 人：束海平  会长 中国畜牧业协会羊业分会、</w:t>
            </w:r>
          </w:p>
          <w:p>
            <w:pPr>
              <w:spacing w:line="440" w:lineRule="exact"/>
              <w:ind w:left="2094" w:leftChars="997" w:firstLine="118" w:firstLineChars="49"/>
              <w:jc w:val="left"/>
              <w:rPr>
                <w:rFonts w:ascii="仿宋_GB2312" w:hAnsi="黑体" w:eastAsia="仿宋_GB2312"/>
                <w:b/>
                <w:color w:val="auto"/>
                <w:sz w:val="24"/>
              </w:rPr>
            </w:pPr>
            <w:r>
              <w:rPr>
                <w:rFonts w:hint="eastAsia" w:ascii="仿宋_GB2312" w:hAnsi="黑体" w:eastAsia="仿宋_GB2312"/>
                <w:b/>
                <w:color w:val="auto"/>
                <w:sz w:val="24"/>
              </w:rPr>
              <w:t>江苏乾宝牧业有限公司副总裁</w:t>
            </w:r>
          </w:p>
          <w:p>
            <w:pPr>
              <w:spacing w:line="440" w:lineRule="exact"/>
              <w:jc w:val="left"/>
              <w:rPr>
                <w:rFonts w:ascii="Arial Narrow" w:hAnsi="Arial Narrow" w:eastAsia="仿宋_GB2312"/>
                <w:b/>
                <w:color w:val="auto"/>
                <w:sz w:val="24"/>
              </w:rPr>
            </w:pPr>
            <w:r>
              <w:rPr>
                <w:rFonts w:ascii="Arial Narrow" w:hAnsi="Arial Narrow" w:eastAsia="仿宋_GB2312"/>
                <w:b/>
                <w:color w:val="auto"/>
                <w:sz w:val="24"/>
              </w:rPr>
              <w:t xml:space="preserve">Moderator: Su Haiping, President, China Sheep &amp; Goat Association, </w:t>
            </w:r>
          </w:p>
          <w:p>
            <w:pPr>
              <w:spacing w:line="440" w:lineRule="exact"/>
              <w:ind w:firstLine="1063" w:firstLineChars="441"/>
              <w:jc w:val="left"/>
              <w:rPr>
                <w:rFonts w:ascii="仿宋_GB2312" w:hAnsi="黑体" w:eastAsia="仿宋_GB2312"/>
                <w:b/>
                <w:color w:val="auto"/>
                <w:sz w:val="24"/>
              </w:rPr>
            </w:pPr>
            <w:r>
              <w:rPr>
                <w:rFonts w:ascii="Arial Narrow" w:hAnsi="Arial Narrow" w:eastAsia="仿宋_GB2312"/>
                <w:b/>
                <w:color w:val="auto"/>
                <w:sz w:val="24"/>
              </w:rPr>
              <w:t>Vice President of Jiangsu Qianbao Animal Husbandry Co., Ltd</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40" w:lineRule="exact"/>
              <w:jc w:val="center"/>
              <w:rPr>
                <w:rFonts w:ascii="仿宋_GB2312" w:hAnsi="黑体" w:eastAsia="仿宋_GB2312"/>
                <w:color w:val="auto"/>
                <w:sz w:val="24"/>
              </w:rPr>
            </w:pPr>
            <w:r>
              <w:rPr>
                <w:rFonts w:ascii="仿宋_GB2312" w:hAnsi="黑体" w:eastAsia="仿宋_GB2312"/>
                <w:color w:val="auto"/>
                <w:sz w:val="24"/>
              </w:rPr>
              <w:t>13</w:t>
            </w:r>
            <w:r>
              <w:rPr>
                <w:rFonts w:hint="eastAsia" w:ascii="仿宋_GB2312" w:hAnsi="黑体" w:eastAsia="仿宋_GB2312"/>
                <w:color w:val="auto"/>
                <w:sz w:val="24"/>
              </w:rPr>
              <w:t>:</w:t>
            </w:r>
            <w:r>
              <w:rPr>
                <w:rFonts w:ascii="仿宋_GB2312" w:hAnsi="黑体" w:eastAsia="仿宋_GB2312"/>
                <w:color w:val="auto"/>
                <w:sz w:val="24"/>
              </w:rPr>
              <w:t>3</w:t>
            </w:r>
            <w:r>
              <w:rPr>
                <w:rFonts w:hint="eastAsia" w:ascii="仿宋_GB2312" w:hAnsi="黑体" w:eastAsia="仿宋_GB2312"/>
                <w:color w:val="auto"/>
                <w:sz w:val="24"/>
              </w:rPr>
              <w:t>0-</w:t>
            </w:r>
            <w:r>
              <w:rPr>
                <w:rFonts w:ascii="仿宋_GB2312" w:hAnsi="黑体" w:eastAsia="仿宋_GB2312"/>
                <w:color w:val="auto"/>
                <w:sz w:val="24"/>
              </w:rPr>
              <w:t>14</w:t>
            </w:r>
            <w:r>
              <w:rPr>
                <w:rFonts w:hint="eastAsia" w:ascii="仿宋_GB2312" w:hAnsi="黑体" w:eastAsia="仿宋_GB2312"/>
                <w:color w:val="auto"/>
                <w:sz w:val="24"/>
              </w:rPr>
              <w:t>:</w:t>
            </w:r>
            <w:r>
              <w:rPr>
                <w:rFonts w:ascii="仿宋_GB2312" w:hAnsi="黑体" w:eastAsia="仿宋_GB2312"/>
                <w:color w:val="auto"/>
                <w:sz w:val="24"/>
              </w:rPr>
              <w:t>15</w:t>
            </w:r>
          </w:p>
        </w:tc>
        <w:tc>
          <w:tcPr>
            <w:tcW w:w="6914" w:type="dxa"/>
            <w:shd w:val="clear" w:color="auto" w:fill="auto"/>
            <w:vAlign w:val="center"/>
          </w:tcPr>
          <w:p>
            <w:pPr>
              <w:spacing w:line="440" w:lineRule="exact"/>
              <w:jc w:val="left"/>
              <w:rPr>
                <w:rFonts w:ascii="仿宋_GB2312" w:hAnsi="黑体" w:eastAsia="仿宋_GB2312"/>
                <w:b/>
                <w:color w:val="auto"/>
                <w:sz w:val="24"/>
              </w:rPr>
            </w:pPr>
            <w:r>
              <w:rPr>
                <w:rFonts w:hint="eastAsia" w:ascii="仿宋_GB2312" w:hAnsi="黑体" w:eastAsia="仿宋_GB2312"/>
                <w:b/>
                <w:color w:val="auto"/>
                <w:sz w:val="24"/>
              </w:rPr>
              <w:t>2021乡村振兴与羊产业发展</w:t>
            </w:r>
          </w:p>
          <w:p>
            <w:pPr>
              <w:spacing w:line="440" w:lineRule="exact"/>
              <w:jc w:val="left"/>
              <w:rPr>
                <w:rFonts w:ascii="Arial Narrow" w:hAnsi="Arial Narrow" w:eastAsia="仿宋_GB2312"/>
                <w:b/>
                <w:color w:val="auto"/>
                <w:sz w:val="24"/>
              </w:rPr>
            </w:pPr>
            <w:r>
              <w:rPr>
                <w:rFonts w:ascii="Arial Narrow" w:hAnsi="Arial Narrow" w:eastAsia="仿宋_GB2312"/>
                <w:b/>
                <w:color w:val="auto"/>
                <w:sz w:val="24"/>
              </w:rPr>
              <w:t xml:space="preserve">2021 Rural </w:t>
            </w:r>
            <w:r>
              <w:rPr>
                <w:rFonts w:hint="eastAsia" w:ascii="Arial Narrow" w:hAnsi="Arial Narrow" w:eastAsia="仿宋_GB2312"/>
                <w:b/>
                <w:color w:val="auto"/>
                <w:sz w:val="24"/>
              </w:rPr>
              <w:t>V</w:t>
            </w:r>
            <w:r>
              <w:rPr>
                <w:rFonts w:ascii="Arial Narrow" w:hAnsi="Arial Narrow" w:eastAsia="仿宋_GB2312"/>
                <w:b/>
                <w:color w:val="auto"/>
                <w:sz w:val="24"/>
              </w:rPr>
              <w:t>italization and Sheep Industry Developmen</w:t>
            </w:r>
            <w:r>
              <w:rPr>
                <w:rFonts w:hint="eastAsia" w:ascii="Arial Narrow" w:hAnsi="Arial Narrow" w:eastAsia="仿宋_GB2312"/>
                <w:b/>
                <w:color w:val="auto"/>
                <w:sz w:val="24"/>
              </w:rPr>
              <w:t>t</w:t>
            </w:r>
          </w:p>
          <w:p>
            <w:pPr>
              <w:spacing w:line="440" w:lineRule="exact"/>
              <w:ind w:left="960" w:hanging="960" w:hangingChars="400"/>
              <w:jc w:val="left"/>
              <w:rPr>
                <w:rFonts w:ascii="仿宋_GB2312" w:hAnsi="黑体" w:eastAsia="仿宋_GB2312"/>
                <w:color w:val="auto"/>
                <w:sz w:val="24"/>
              </w:rPr>
            </w:pPr>
            <w:r>
              <w:rPr>
                <w:rFonts w:hint="eastAsia" w:ascii="仿宋_GB2312" w:hAnsi="黑体" w:eastAsia="仿宋_GB2312"/>
                <w:color w:val="auto"/>
                <w:sz w:val="24"/>
              </w:rPr>
              <w:t>杜立新  执行会长 中国畜牧业协会羊业分会、中国农业科学院北京畜牧兽医研究所研究员</w:t>
            </w:r>
          </w:p>
          <w:p>
            <w:pPr>
              <w:spacing w:line="440" w:lineRule="exact"/>
              <w:jc w:val="left"/>
              <w:rPr>
                <w:rFonts w:ascii="Arial Narrow" w:hAnsi="Arial Narrow" w:eastAsia="仿宋_GB2312" w:cs="Tahoma"/>
                <w:color w:val="auto"/>
                <w:sz w:val="24"/>
              </w:rPr>
            </w:pPr>
            <w:r>
              <w:rPr>
                <w:rFonts w:ascii="Arial Narrow" w:hAnsi="Arial Narrow" w:eastAsia="仿宋_GB2312" w:cs="Tahoma"/>
                <w:color w:val="auto"/>
                <w:sz w:val="24"/>
              </w:rPr>
              <w:t>Du Lixin, Executive President, China Sheep &amp; Goat Association, Researcher of Institute of Animal Sciences of Chinese Academy of Agricultural Sciences</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40" w:lineRule="exact"/>
              <w:jc w:val="center"/>
              <w:rPr>
                <w:rFonts w:ascii="仿宋_GB2312" w:hAnsi="黑体" w:eastAsia="仿宋_GB2312"/>
                <w:color w:val="auto"/>
                <w:sz w:val="24"/>
              </w:rPr>
            </w:pPr>
            <w:r>
              <w:rPr>
                <w:rFonts w:ascii="仿宋_GB2312" w:hAnsi="黑体" w:eastAsia="仿宋_GB2312"/>
                <w:color w:val="auto"/>
                <w:sz w:val="24"/>
              </w:rPr>
              <w:t>14</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00</w:t>
            </w:r>
          </w:p>
        </w:tc>
        <w:tc>
          <w:tcPr>
            <w:tcW w:w="6914" w:type="dxa"/>
            <w:shd w:val="clear" w:color="auto" w:fill="auto"/>
            <w:vAlign w:val="center"/>
          </w:tcPr>
          <w:p>
            <w:pPr>
              <w:spacing w:line="440" w:lineRule="exact"/>
              <w:jc w:val="left"/>
              <w:rPr>
                <w:rFonts w:ascii="仿宋_GB2312" w:hAnsi="黑体" w:eastAsia="仿宋_GB2312"/>
                <w:b/>
                <w:bCs/>
                <w:color w:val="auto"/>
                <w:sz w:val="24"/>
              </w:rPr>
            </w:pPr>
            <w:r>
              <w:rPr>
                <w:rFonts w:hint="eastAsia" w:ascii="仿宋_GB2312" w:hAnsi="黑体" w:eastAsia="仿宋_GB2312"/>
                <w:b/>
                <w:bCs/>
                <w:color w:val="auto"/>
                <w:sz w:val="24"/>
              </w:rPr>
              <w:t>肉羊采食调控及调味剂应用进展</w:t>
            </w:r>
          </w:p>
          <w:p>
            <w:pPr>
              <w:spacing w:line="440" w:lineRule="exact"/>
              <w:jc w:val="left"/>
              <w:rPr>
                <w:rFonts w:ascii="Arial Narrow" w:hAnsi="Arial Narrow" w:eastAsia="仿宋_GB2312"/>
                <w:b/>
                <w:bCs/>
                <w:color w:val="auto"/>
                <w:sz w:val="24"/>
              </w:rPr>
            </w:pPr>
            <w:r>
              <w:rPr>
                <w:rFonts w:hint="eastAsia" w:ascii="Arial Narrow" w:hAnsi="Arial Narrow" w:eastAsia="仿宋_GB2312"/>
                <w:b/>
                <w:bCs/>
                <w:color w:val="auto"/>
                <w:sz w:val="24"/>
              </w:rPr>
              <w:t>Food I</w:t>
            </w:r>
            <w:r>
              <w:rPr>
                <w:rFonts w:ascii="Arial Narrow" w:hAnsi="Arial Narrow" w:eastAsia="仿宋_GB2312"/>
                <w:b/>
                <w:bCs/>
                <w:color w:val="auto"/>
                <w:sz w:val="24"/>
              </w:rPr>
              <w:t xml:space="preserve">ntake </w:t>
            </w:r>
            <w:r>
              <w:rPr>
                <w:rFonts w:hint="eastAsia" w:ascii="Arial Narrow" w:hAnsi="Arial Narrow" w:eastAsia="仿宋_GB2312"/>
                <w:b/>
                <w:bCs/>
                <w:color w:val="auto"/>
                <w:sz w:val="24"/>
              </w:rPr>
              <w:t xml:space="preserve">Control </w:t>
            </w:r>
            <w:r>
              <w:rPr>
                <w:rFonts w:ascii="Arial Narrow" w:hAnsi="Arial Narrow" w:eastAsia="仿宋_GB2312"/>
                <w:b/>
                <w:bCs/>
                <w:color w:val="auto"/>
                <w:sz w:val="24"/>
              </w:rPr>
              <w:t>and</w:t>
            </w:r>
            <w:r>
              <w:rPr>
                <w:rFonts w:hint="eastAsia" w:ascii="Arial Narrow" w:hAnsi="Arial Narrow" w:eastAsia="仿宋_GB2312"/>
                <w:b/>
                <w:bCs/>
                <w:color w:val="auto"/>
                <w:sz w:val="24"/>
              </w:rPr>
              <w:t xml:space="preserve"> F</w:t>
            </w:r>
            <w:r>
              <w:rPr>
                <w:rFonts w:ascii="Arial Narrow" w:hAnsi="Arial Narrow" w:eastAsia="仿宋_GB2312"/>
                <w:b/>
                <w:bCs/>
                <w:color w:val="auto"/>
                <w:sz w:val="24"/>
              </w:rPr>
              <w:t>lavor</w:t>
            </w:r>
            <w:r>
              <w:rPr>
                <w:rFonts w:hint="eastAsia" w:ascii="Arial Narrow" w:hAnsi="Arial Narrow" w:eastAsia="仿宋_GB2312"/>
                <w:b/>
                <w:bCs/>
                <w:color w:val="auto"/>
                <w:sz w:val="24"/>
              </w:rPr>
              <w:t>s</w:t>
            </w:r>
            <w:r>
              <w:rPr>
                <w:rFonts w:ascii="Arial Narrow" w:hAnsi="Arial Narrow" w:eastAsia="仿宋_GB2312"/>
                <w:b/>
                <w:bCs/>
                <w:color w:val="auto"/>
                <w:sz w:val="24"/>
              </w:rPr>
              <w:t xml:space="preserve"> </w:t>
            </w:r>
            <w:r>
              <w:rPr>
                <w:rFonts w:hint="eastAsia" w:ascii="Arial Narrow" w:hAnsi="Arial Narrow" w:eastAsia="仿宋_GB2312"/>
                <w:b/>
                <w:bCs/>
                <w:color w:val="auto"/>
                <w:sz w:val="24"/>
              </w:rPr>
              <w:t>A</w:t>
            </w:r>
            <w:r>
              <w:rPr>
                <w:rFonts w:ascii="Arial Narrow" w:hAnsi="Arial Narrow" w:eastAsia="仿宋_GB2312"/>
                <w:b/>
                <w:bCs/>
                <w:color w:val="auto"/>
                <w:sz w:val="24"/>
              </w:rPr>
              <w:t xml:space="preserve">pplication </w:t>
            </w:r>
            <w:r>
              <w:rPr>
                <w:rFonts w:hint="eastAsia" w:ascii="Arial Narrow" w:hAnsi="Arial Narrow" w:eastAsia="仿宋_GB2312"/>
                <w:b/>
                <w:bCs/>
                <w:color w:val="auto"/>
                <w:sz w:val="24"/>
              </w:rPr>
              <w:t>in</w:t>
            </w:r>
            <w:r>
              <w:rPr>
                <w:rFonts w:ascii="Arial Narrow" w:hAnsi="Arial Narrow" w:eastAsia="仿宋_GB2312"/>
                <w:b/>
                <w:bCs/>
                <w:color w:val="auto"/>
                <w:sz w:val="24"/>
              </w:rPr>
              <w:t xml:space="preserve"> </w:t>
            </w:r>
            <w:r>
              <w:rPr>
                <w:rFonts w:hint="eastAsia" w:ascii="Arial Narrow" w:hAnsi="Arial Narrow" w:eastAsia="仿宋_GB2312"/>
                <w:b/>
                <w:bCs/>
                <w:color w:val="auto"/>
                <w:sz w:val="24"/>
              </w:rPr>
              <w:t>M</w:t>
            </w:r>
            <w:r>
              <w:rPr>
                <w:rFonts w:ascii="Arial Narrow" w:hAnsi="Arial Narrow" w:eastAsia="仿宋_GB2312"/>
                <w:b/>
                <w:bCs/>
                <w:color w:val="auto"/>
                <w:sz w:val="24"/>
              </w:rPr>
              <w:t xml:space="preserve">utton </w:t>
            </w:r>
            <w:r>
              <w:rPr>
                <w:rFonts w:hint="eastAsia" w:ascii="Arial Narrow" w:hAnsi="Arial Narrow" w:eastAsia="仿宋_GB2312"/>
                <w:b/>
                <w:bCs/>
                <w:color w:val="auto"/>
                <w:sz w:val="24"/>
              </w:rPr>
              <w:t>S</w:t>
            </w:r>
            <w:r>
              <w:rPr>
                <w:rFonts w:ascii="Arial Narrow" w:hAnsi="Arial Narrow" w:eastAsia="仿宋_GB2312"/>
                <w:b/>
                <w:bCs/>
                <w:color w:val="auto"/>
                <w:sz w:val="24"/>
              </w:rPr>
              <w:t>heep</w:t>
            </w:r>
          </w:p>
          <w:p>
            <w:pPr>
              <w:spacing w:line="440" w:lineRule="exact"/>
              <w:jc w:val="left"/>
              <w:rPr>
                <w:rFonts w:ascii="仿宋_GB2312" w:hAnsi="黑体" w:eastAsia="仿宋_GB2312"/>
                <w:bCs/>
                <w:color w:val="auto"/>
                <w:sz w:val="24"/>
              </w:rPr>
            </w:pPr>
            <w:r>
              <w:rPr>
                <w:rFonts w:hint="eastAsia" w:ascii="仿宋_GB2312" w:hAnsi="黑体" w:eastAsia="仿宋_GB2312"/>
                <w:bCs/>
                <w:color w:val="auto"/>
                <w:sz w:val="24"/>
              </w:rPr>
              <w:t>李宗付  反刍事业部经理 乐达（广州）香味剂有限公司</w:t>
            </w:r>
          </w:p>
          <w:p>
            <w:pPr>
              <w:spacing w:line="440" w:lineRule="exact"/>
              <w:jc w:val="left"/>
              <w:rPr>
                <w:rFonts w:ascii="Arial Narrow" w:hAnsi="Arial Narrow" w:eastAsia="仿宋_GB2312"/>
                <w:color w:val="auto"/>
                <w:sz w:val="24"/>
              </w:rPr>
            </w:pPr>
            <w:r>
              <w:rPr>
                <w:rFonts w:ascii="Arial Narrow" w:hAnsi="Arial Narrow" w:eastAsia="仿宋_GB2312"/>
                <w:color w:val="auto"/>
                <w:sz w:val="24"/>
              </w:rPr>
              <w:t xml:space="preserve">Li Zongfu, Manager of Ruminant Division, Lucta Guangzhou </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40" w:lineRule="exact"/>
              <w:jc w:val="center"/>
              <w:rPr>
                <w:rFonts w:ascii="仿宋_GB2312" w:hAnsi="黑体" w:eastAsia="仿宋_GB2312"/>
                <w:b/>
                <w:color w:val="auto"/>
                <w:sz w:val="24"/>
              </w:rPr>
            </w:pP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00</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:2</w:t>
            </w:r>
            <w:r>
              <w:rPr>
                <w:rFonts w:ascii="仿宋_GB2312" w:hAnsi="黑体" w:eastAsia="仿宋_GB2312"/>
                <w:color w:val="auto"/>
                <w:sz w:val="24"/>
              </w:rPr>
              <w:t>0</w:t>
            </w:r>
          </w:p>
        </w:tc>
        <w:tc>
          <w:tcPr>
            <w:tcW w:w="6914" w:type="dxa"/>
            <w:shd w:val="clear" w:color="auto" w:fill="auto"/>
            <w:vAlign w:val="center"/>
          </w:tcPr>
          <w:p>
            <w:pPr>
              <w:spacing w:line="440" w:lineRule="exact"/>
              <w:rPr>
                <w:rFonts w:ascii="Arial Narrow" w:hAnsi="Arial Narrow" w:eastAsia="仿宋_GB2312"/>
                <w:b/>
                <w:bCs/>
                <w:color w:val="auto"/>
                <w:sz w:val="24"/>
              </w:rPr>
            </w:pPr>
            <w:r>
              <w:rPr>
                <w:rFonts w:hint="eastAsia" w:ascii="Arial Narrow" w:hAnsi="Arial Narrow" w:eastAsia="仿宋_GB2312"/>
                <w:b/>
                <w:bCs/>
                <w:color w:val="auto"/>
                <w:sz w:val="24"/>
              </w:rPr>
              <w:t>北京京鹏环宇畜牧科技股份有限公司</w:t>
            </w:r>
          </w:p>
          <w:p>
            <w:pPr>
              <w:spacing w:line="440" w:lineRule="exact"/>
              <w:rPr>
                <w:rFonts w:ascii="Arial Narrow" w:hAnsi="Arial Narrow" w:eastAsia="仿宋_GB2312"/>
                <w:b/>
                <w:bCs/>
                <w:color w:val="auto"/>
                <w:sz w:val="24"/>
              </w:rPr>
            </w:pPr>
            <w:r>
              <w:rPr>
                <w:rFonts w:hint="eastAsia" w:ascii="Arial Narrow" w:hAnsi="Arial Narrow" w:eastAsia="仿宋_GB2312"/>
                <w:b/>
                <w:bCs/>
                <w:color w:val="auto"/>
                <w:sz w:val="24"/>
              </w:rPr>
              <w:t>浙江海正动物保健品有限公司</w:t>
            </w:r>
          </w:p>
          <w:p>
            <w:pPr>
              <w:spacing w:line="440" w:lineRule="exact"/>
              <w:rPr>
                <w:rFonts w:ascii="Arial Narrow" w:hAnsi="Arial Narrow" w:eastAsia="仿宋_GB2312"/>
                <w:b/>
                <w:bCs/>
                <w:color w:val="auto"/>
                <w:sz w:val="24"/>
              </w:rPr>
            </w:pPr>
            <w:r>
              <w:rPr>
                <w:rFonts w:ascii="Arial Narrow" w:hAnsi="Arial Narrow" w:eastAsia="仿宋_GB2312"/>
                <w:b/>
                <w:bCs/>
                <w:color w:val="auto"/>
                <w:sz w:val="24"/>
              </w:rPr>
              <w:t>Kingpeng Husbandry &amp;</w:t>
            </w:r>
            <w:r>
              <w:rPr>
                <w:rFonts w:ascii="Arial Narrow" w:hAnsi="Arial Narrow"/>
                <w:color w:val="auto"/>
              </w:rPr>
              <w:t xml:space="preserve"> </w:t>
            </w:r>
            <w:r>
              <w:rPr>
                <w:rFonts w:ascii="Arial Narrow" w:hAnsi="Arial Narrow" w:eastAsia="仿宋_GB2312"/>
                <w:b/>
                <w:bCs/>
                <w:color w:val="auto"/>
                <w:sz w:val="24"/>
              </w:rPr>
              <w:t>Hisun Pharm Tea Break</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601" w:hRule="atLeast"/>
        </w:trPr>
        <w:tc>
          <w:tcPr>
            <w:tcW w:w="8451" w:type="dxa"/>
            <w:gridSpan w:val="2"/>
            <w:shd w:val="clear" w:color="auto" w:fill="E9F2FF"/>
            <w:vAlign w:val="center"/>
          </w:tcPr>
          <w:p>
            <w:pPr>
              <w:spacing w:line="440" w:lineRule="exact"/>
              <w:rPr>
                <w:rFonts w:ascii="仿宋_GB2312" w:hAnsi="宋体" w:eastAsia="仿宋_GB2312"/>
                <w:b/>
                <w:bCs/>
                <w:color w:val="auto"/>
                <w:sz w:val="24"/>
              </w:rPr>
            </w:pPr>
            <w:r>
              <w:rPr>
                <w:rFonts w:hint="eastAsia" w:ascii="仿宋_GB2312" w:hAnsi="微软雅黑" w:eastAsia="仿宋_GB2312"/>
                <w:b/>
                <w:bCs/>
                <w:color w:val="auto"/>
                <w:sz w:val="24"/>
              </w:rPr>
              <w:t>主持人：</w:t>
            </w:r>
            <w:r>
              <w:rPr>
                <w:rFonts w:ascii="仿宋_GB2312" w:hAnsi="宋体" w:eastAsia="仿宋_GB2312"/>
                <w:b/>
                <w:bCs/>
                <w:color w:val="auto"/>
                <w:sz w:val="24"/>
              </w:rPr>
              <w:t xml:space="preserve"> </w:t>
            </w:r>
            <w:r>
              <w:rPr>
                <w:rFonts w:hint="eastAsia" w:ascii="仿宋_GB2312" w:hAnsi="宋体" w:eastAsia="仿宋_GB2312"/>
                <w:b/>
                <w:bCs/>
                <w:color w:val="auto"/>
                <w:sz w:val="24"/>
              </w:rPr>
              <w:t>刘学文  董事长 内蒙古杜美牧业生物科技有限公司</w:t>
            </w:r>
          </w:p>
          <w:p>
            <w:pPr>
              <w:spacing w:line="440" w:lineRule="exact"/>
              <w:ind w:left="1181" w:hanging="1181" w:hangingChars="490"/>
              <w:rPr>
                <w:rFonts w:ascii="Arial Narrow" w:hAnsi="Arial Narrow" w:eastAsia="仿宋_GB2312"/>
                <w:b/>
                <w:bCs/>
                <w:color w:val="auto"/>
                <w:sz w:val="24"/>
              </w:rPr>
            </w:pPr>
            <w:r>
              <w:rPr>
                <w:rFonts w:ascii="Arial Narrow" w:hAnsi="Arial Narrow" w:eastAsia="仿宋_GB2312"/>
                <w:b/>
                <w:bCs/>
                <w:color w:val="auto"/>
                <w:sz w:val="24"/>
              </w:rPr>
              <w:t>Moderator: Liu Xuewen, President, Inner Mongolia Dumei Animal Husbandry Biotechnology</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60" w:lineRule="exact"/>
              <w:jc w:val="center"/>
              <w:rPr>
                <w:rFonts w:ascii="仿宋_GB2312" w:hAnsi="黑体" w:eastAsia="仿宋_GB2312"/>
                <w:color w:val="auto"/>
                <w:sz w:val="24"/>
              </w:rPr>
            </w:pP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30</w:t>
            </w:r>
            <w:r>
              <w:rPr>
                <w:rFonts w:hint="eastAsia" w:ascii="仿宋_GB2312" w:hAnsi="黑体" w:eastAsia="仿宋_GB2312"/>
                <w:color w:val="auto"/>
                <w:sz w:val="24"/>
              </w:rPr>
              <w:t>-</w:t>
            </w:r>
            <w:r>
              <w:rPr>
                <w:rFonts w:ascii="仿宋_GB2312" w:hAnsi="黑体" w:eastAsia="仿宋_GB2312"/>
                <w:color w:val="auto"/>
                <w:sz w:val="24"/>
              </w:rPr>
              <w:t>16</w:t>
            </w:r>
            <w:r>
              <w:rPr>
                <w:rFonts w:hint="eastAsia" w:ascii="仿宋_GB2312" w:hAnsi="黑体" w:eastAsia="仿宋_GB2312"/>
                <w:color w:val="auto"/>
                <w:sz w:val="24"/>
              </w:rPr>
              <w:t>:</w:t>
            </w:r>
            <w:r>
              <w:rPr>
                <w:rFonts w:ascii="仿宋_GB2312" w:hAnsi="黑体" w:eastAsia="仿宋_GB2312"/>
                <w:color w:val="auto"/>
                <w:sz w:val="24"/>
              </w:rPr>
              <w:t>15</w:t>
            </w:r>
          </w:p>
        </w:tc>
        <w:tc>
          <w:tcPr>
            <w:tcW w:w="6914" w:type="dxa"/>
            <w:shd w:val="clear" w:color="auto" w:fill="auto"/>
            <w:vAlign w:val="center"/>
          </w:tcPr>
          <w:p>
            <w:pPr>
              <w:spacing w:line="440" w:lineRule="exact"/>
              <w:jc w:val="left"/>
              <w:rPr>
                <w:rFonts w:ascii="仿宋_GB2312" w:hAnsi="黑体" w:eastAsia="仿宋_GB2312"/>
                <w:b/>
                <w:bCs/>
                <w:color w:val="auto"/>
                <w:sz w:val="24"/>
              </w:rPr>
            </w:pPr>
            <w:r>
              <w:rPr>
                <w:rFonts w:hint="eastAsia" w:ascii="仿宋_GB2312" w:hAnsi="黑体" w:eastAsia="仿宋_GB2312"/>
                <w:b/>
                <w:bCs/>
                <w:color w:val="auto"/>
                <w:sz w:val="24"/>
              </w:rPr>
              <w:t>规模肉羊场疾病防控策略</w:t>
            </w:r>
          </w:p>
          <w:p>
            <w:pPr>
              <w:spacing w:line="440" w:lineRule="exact"/>
              <w:jc w:val="left"/>
              <w:rPr>
                <w:rFonts w:ascii="Arial Narrow" w:hAnsi="Arial Narrow" w:eastAsia="仿宋_GB2312"/>
                <w:b/>
                <w:bCs/>
                <w:color w:val="auto"/>
                <w:sz w:val="24"/>
              </w:rPr>
            </w:pPr>
            <w:r>
              <w:rPr>
                <w:rFonts w:ascii="Arial Narrow" w:hAnsi="Arial Narrow" w:eastAsia="仿宋_GB2312"/>
                <w:b/>
                <w:bCs/>
                <w:color w:val="auto"/>
                <w:sz w:val="24"/>
              </w:rPr>
              <w:t xml:space="preserve">Disease </w:t>
            </w:r>
            <w:r>
              <w:rPr>
                <w:rFonts w:hint="eastAsia" w:ascii="Arial Narrow" w:hAnsi="Arial Narrow" w:eastAsia="仿宋_GB2312"/>
                <w:b/>
                <w:bCs/>
                <w:color w:val="auto"/>
                <w:sz w:val="24"/>
              </w:rPr>
              <w:t>P</w:t>
            </w:r>
            <w:r>
              <w:rPr>
                <w:rFonts w:ascii="Arial Narrow" w:hAnsi="Arial Narrow" w:eastAsia="仿宋_GB2312"/>
                <w:b/>
                <w:bCs/>
                <w:color w:val="auto"/>
                <w:sz w:val="24"/>
              </w:rPr>
              <w:t xml:space="preserve">revention and </w:t>
            </w:r>
            <w:r>
              <w:rPr>
                <w:rFonts w:hint="eastAsia" w:ascii="Arial Narrow" w:hAnsi="Arial Narrow" w:eastAsia="仿宋_GB2312"/>
                <w:b/>
                <w:bCs/>
                <w:color w:val="auto"/>
                <w:sz w:val="24"/>
              </w:rPr>
              <w:t>C</w:t>
            </w:r>
            <w:r>
              <w:rPr>
                <w:rFonts w:ascii="Arial Narrow" w:hAnsi="Arial Narrow" w:eastAsia="仿宋_GB2312"/>
                <w:b/>
                <w:bCs/>
                <w:color w:val="auto"/>
                <w:sz w:val="24"/>
              </w:rPr>
              <w:t xml:space="preserve">ontrol </w:t>
            </w:r>
            <w:r>
              <w:rPr>
                <w:rFonts w:hint="eastAsia" w:ascii="Arial Narrow" w:hAnsi="Arial Narrow" w:eastAsia="仿宋_GB2312"/>
                <w:b/>
                <w:bCs/>
                <w:color w:val="auto"/>
                <w:sz w:val="24"/>
              </w:rPr>
              <w:t>S</w:t>
            </w:r>
            <w:r>
              <w:rPr>
                <w:rFonts w:ascii="Arial Narrow" w:hAnsi="Arial Narrow" w:eastAsia="仿宋_GB2312"/>
                <w:b/>
                <w:bCs/>
                <w:color w:val="auto"/>
                <w:sz w:val="24"/>
              </w:rPr>
              <w:t xml:space="preserve">trategy of </w:t>
            </w:r>
            <w:r>
              <w:rPr>
                <w:rFonts w:hint="eastAsia" w:ascii="Arial Narrow" w:hAnsi="Arial Narrow" w:eastAsia="仿宋_GB2312"/>
                <w:b/>
                <w:bCs/>
                <w:color w:val="auto"/>
                <w:sz w:val="24"/>
              </w:rPr>
              <w:t>L</w:t>
            </w:r>
            <w:r>
              <w:rPr>
                <w:rFonts w:ascii="Arial Narrow" w:hAnsi="Arial Narrow" w:eastAsia="仿宋_GB2312"/>
                <w:b/>
                <w:bCs/>
                <w:color w:val="auto"/>
                <w:sz w:val="24"/>
              </w:rPr>
              <w:t xml:space="preserve">arge-scale </w:t>
            </w:r>
            <w:r>
              <w:rPr>
                <w:rFonts w:hint="eastAsia" w:ascii="Arial Narrow" w:hAnsi="Arial Narrow" w:eastAsia="仿宋_GB2312"/>
                <w:b/>
                <w:bCs/>
                <w:color w:val="auto"/>
                <w:sz w:val="24"/>
              </w:rPr>
              <w:t>M</w:t>
            </w:r>
            <w:r>
              <w:rPr>
                <w:rFonts w:ascii="Arial Narrow" w:hAnsi="Arial Narrow" w:eastAsia="仿宋_GB2312"/>
                <w:b/>
                <w:bCs/>
                <w:color w:val="auto"/>
                <w:sz w:val="24"/>
              </w:rPr>
              <w:t xml:space="preserve">utton </w:t>
            </w:r>
            <w:r>
              <w:rPr>
                <w:rFonts w:hint="eastAsia" w:ascii="Arial Narrow" w:hAnsi="Arial Narrow" w:eastAsia="仿宋_GB2312"/>
                <w:b/>
                <w:bCs/>
                <w:color w:val="auto"/>
                <w:sz w:val="24"/>
              </w:rPr>
              <w:t>S</w:t>
            </w:r>
            <w:r>
              <w:rPr>
                <w:rFonts w:ascii="Arial Narrow" w:hAnsi="Arial Narrow" w:eastAsia="仿宋_GB2312"/>
                <w:b/>
                <w:bCs/>
                <w:color w:val="auto"/>
                <w:sz w:val="24"/>
              </w:rPr>
              <w:t xml:space="preserve">heep </w:t>
            </w:r>
            <w:r>
              <w:rPr>
                <w:rFonts w:hint="eastAsia" w:ascii="Arial Narrow" w:hAnsi="Arial Narrow" w:eastAsia="仿宋_GB2312"/>
                <w:b/>
                <w:bCs/>
                <w:color w:val="auto"/>
                <w:sz w:val="24"/>
              </w:rPr>
              <w:t>F</w:t>
            </w:r>
            <w:r>
              <w:rPr>
                <w:rFonts w:ascii="Arial Narrow" w:hAnsi="Arial Narrow" w:eastAsia="仿宋_GB2312"/>
                <w:b/>
                <w:bCs/>
                <w:color w:val="auto"/>
                <w:sz w:val="24"/>
              </w:rPr>
              <w:t>arm</w:t>
            </w:r>
          </w:p>
          <w:p>
            <w:pPr>
              <w:spacing w:line="440" w:lineRule="exact"/>
              <w:jc w:val="left"/>
              <w:rPr>
                <w:rFonts w:ascii="仿宋_GB2312" w:hAnsi="黑体" w:eastAsia="仿宋_GB2312"/>
                <w:color w:val="auto"/>
                <w:sz w:val="24"/>
              </w:rPr>
            </w:pPr>
            <w:r>
              <w:rPr>
                <w:rFonts w:hint="eastAsia" w:ascii="仿宋_GB2312" w:hAnsi="黑体" w:eastAsia="仿宋_GB2312"/>
                <w:color w:val="auto"/>
                <w:sz w:val="24"/>
              </w:rPr>
              <w:t>关平原  教授 内蒙古农业大学</w:t>
            </w:r>
          </w:p>
          <w:p>
            <w:pPr>
              <w:spacing w:line="440" w:lineRule="exact"/>
              <w:jc w:val="left"/>
              <w:rPr>
                <w:rFonts w:ascii="仿宋_GB2312" w:hAnsi="黑体" w:eastAsia="仿宋_GB2312"/>
                <w:color w:val="auto"/>
                <w:sz w:val="24"/>
              </w:rPr>
            </w:pPr>
            <w:r>
              <w:rPr>
                <w:rFonts w:hint="eastAsia" w:ascii="仿宋_GB2312" w:hAnsi="黑体" w:eastAsia="仿宋_GB2312"/>
                <w:color w:val="auto"/>
                <w:sz w:val="24"/>
              </w:rPr>
              <w:t>Guan Pingyuan，Professor, Inner Mongolia Agricultural University</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60" w:lineRule="exact"/>
              <w:jc w:val="center"/>
              <w:rPr>
                <w:rFonts w:ascii="仿宋_GB2312" w:hAnsi="黑体" w:eastAsia="仿宋_GB2312"/>
                <w:color w:val="auto"/>
                <w:sz w:val="24"/>
              </w:rPr>
            </w:pPr>
            <w:r>
              <w:rPr>
                <w:rFonts w:ascii="仿宋_GB2312" w:hAnsi="黑体" w:eastAsia="仿宋_GB2312"/>
                <w:color w:val="auto"/>
                <w:sz w:val="24"/>
              </w:rPr>
              <w:t>16</w:t>
            </w:r>
            <w:r>
              <w:rPr>
                <w:rFonts w:hint="eastAsia" w:ascii="仿宋_GB2312" w:hAnsi="黑体" w:eastAsia="仿宋_GB2312"/>
                <w:color w:val="auto"/>
                <w:sz w:val="24"/>
              </w:rPr>
              <w:t>:1</w:t>
            </w:r>
            <w:r>
              <w:rPr>
                <w:rFonts w:ascii="仿宋_GB2312" w:hAnsi="黑体" w:eastAsia="仿宋_GB2312"/>
                <w:color w:val="auto"/>
                <w:sz w:val="24"/>
              </w:rPr>
              <w:t>5</w:t>
            </w:r>
            <w:r>
              <w:rPr>
                <w:rFonts w:hint="eastAsia" w:ascii="仿宋_GB2312" w:hAnsi="黑体" w:eastAsia="仿宋_GB2312"/>
                <w:color w:val="auto"/>
                <w:sz w:val="24"/>
              </w:rPr>
              <w:t>-</w:t>
            </w:r>
            <w:r>
              <w:rPr>
                <w:rFonts w:ascii="仿宋_GB2312" w:hAnsi="黑体" w:eastAsia="仿宋_GB2312"/>
                <w:color w:val="auto"/>
                <w:sz w:val="24"/>
              </w:rPr>
              <w:t>17</w:t>
            </w:r>
            <w:r>
              <w:rPr>
                <w:rFonts w:hint="eastAsia" w:ascii="仿宋_GB2312" w:hAnsi="黑体" w:eastAsia="仿宋_GB2312"/>
                <w:color w:val="auto"/>
                <w:sz w:val="24"/>
              </w:rPr>
              <w:t>:</w:t>
            </w:r>
            <w:r>
              <w:rPr>
                <w:rFonts w:ascii="仿宋_GB2312" w:hAnsi="黑体" w:eastAsia="仿宋_GB2312"/>
                <w:color w:val="auto"/>
                <w:sz w:val="24"/>
              </w:rPr>
              <w:t>00</w:t>
            </w:r>
          </w:p>
        </w:tc>
        <w:tc>
          <w:tcPr>
            <w:tcW w:w="6914" w:type="dxa"/>
            <w:shd w:val="clear" w:color="auto" w:fill="auto"/>
            <w:vAlign w:val="center"/>
          </w:tcPr>
          <w:p>
            <w:pPr>
              <w:spacing w:line="440" w:lineRule="exact"/>
              <w:jc w:val="left"/>
              <w:rPr>
                <w:rFonts w:ascii="仿宋_GB2312" w:hAnsi="黑体" w:eastAsia="仿宋_GB2312"/>
                <w:b/>
                <w:bCs/>
                <w:color w:val="auto"/>
                <w:sz w:val="24"/>
              </w:rPr>
            </w:pPr>
            <w:r>
              <w:rPr>
                <w:rFonts w:hint="eastAsia" w:ascii="仿宋_GB2312" w:hAnsi="黑体" w:eastAsia="仿宋_GB2312"/>
                <w:b/>
                <w:bCs/>
                <w:color w:val="auto"/>
                <w:sz w:val="24"/>
              </w:rPr>
              <w:t>加快肉用绵羊育种进展的关键技术与规程</w:t>
            </w:r>
          </w:p>
          <w:p>
            <w:pPr>
              <w:spacing w:line="440" w:lineRule="exact"/>
              <w:jc w:val="left"/>
              <w:rPr>
                <w:rFonts w:ascii="仿宋_GB2312" w:hAnsi="黑体" w:eastAsia="仿宋_GB2312"/>
                <w:b/>
                <w:bCs/>
                <w:color w:val="auto"/>
                <w:sz w:val="24"/>
              </w:rPr>
            </w:pPr>
            <w:r>
              <w:rPr>
                <w:rFonts w:hint="eastAsia" w:ascii="仿宋_GB2312" w:hAnsi="黑体" w:eastAsia="仿宋_GB2312"/>
                <w:b/>
                <w:bCs/>
                <w:color w:val="auto"/>
                <w:sz w:val="24"/>
              </w:rPr>
              <w:t>K</w:t>
            </w:r>
            <w:r>
              <w:rPr>
                <w:rFonts w:ascii="仿宋_GB2312" w:hAnsi="黑体" w:eastAsia="仿宋_GB2312"/>
                <w:b/>
                <w:bCs/>
                <w:color w:val="auto"/>
                <w:sz w:val="24"/>
              </w:rPr>
              <w:t xml:space="preserve">ey </w:t>
            </w:r>
            <w:r>
              <w:rPr>
                <w:rFonts w:hint="eastAsia" w:ascii="仿宋_GB2312" w:hAnsi="黑体" w:eastAsia="仿宋_GB2312"/>
                <w:b/>
                <w:bCs/>
                <w:color w:val="auto"/>
                <w:sz w:val="24"/>
              </w:rPr>
              <w:t>T</w:t>
            </w:r>
            <w:r>
              <w:rPr>
                <w:rFonts w:ascii="仿宋_GB2312" w:hAnsi="黑体" w:eastAsia="仿宋_GB2312"/>
                <w:b/>
                <w:bCs/>
                <w:color w:val="auto"/>
                <w:sz w:val="24"/>
              </w:rPr>
              <w:t xml:space="preserve">echnologies and </w:t>
            </w:r>
            <w:r>
              <w:rPr>
                <w:rFonts w:hint="eastAsia" w:ascii="仿宋_GB2312" w:hAnsi="黑体" w:eastAsia="仿宋_GB2312"/>
                <w:b/>
                <w:bCs/>
                <w:color w:val="auto"/>
                <w:sz w:val="24"/>
              </w:rPr>
              <w:t>P</w:t>
            </w:r>
            <w:r>
              <w:rPr>
                <w:rFonts w:ascii="仿宋_GB2312" w:hAnsi="黑体" w:eastAsia="仿宋_GB2312"/>
                <w:b/>
                <w:bCs/>
                <w:color w:val="auto"/>
                <w:sz w:val="24"/>
              </w:rPr>
              <w:t xml:space="preserve">rocedures </w:t>
            </w:r>
            <w:r>
              <w:rPr>
                <w:rFonts w:hint="eastAsia" w:ascii="仿宋_GB2312" w:hAnsi="黑体" w:eastAsia="仿宋_GB2312"/>
                <w:b/>
                <w:bCs/>
                <w:color w:val="auto"/>
                <w:sz w:val="24"/>
              </w:rPr>
              <w:t>in</w:t>
            </w:r>
            <w:r>
              <w:rPr>
                <w:rFonts w:ascii="仿宋_GB2312" w:hAnsi="黑体" w:eastAsia="仿宋_GB2312"/>
                <w:b/>
                <w:bCs/>
                <w:color w:val="auto"/>
                <w:sz w:val="24"/>
              </w:rPr>
              <w:t xml:space="preserve"> </w:t>
            </w:r>
            <w:r>
              <w:rPr>
                <w:rFonts w:hint="eastAsia" w:ascii="仿宋_GB2312" w:hAnsi="黑体" w:eastAsia="仿宋_GB2312"/>
                <w:b/>
                <w:bCs/>
                <w:color w:val="auto"/>
                <w:sz w:val="24"/>
              </w:rPr>
              <w:t>A</w:t>
            </w:r>
            <w:r>
              <w:rPr>
                <w:rFonts w:ascii="仿宋_GB2312" w:hAnsi="黑体" w:eastAsia="仿宋_GB2312"/>
                <w:b/>
                <w:bCs/>
                <w:color w:val="auto"/>
                <w:sz w:val="24"/>
              </w:rPr>
              <w:t xml:space="preserve">ccelerating </w:t>
            </w:r>
            <w:r>
              <w:rPr>
                <w:rFonts w:hint="eastAsia" w:ascii="仿宋_GB2312" w:hAnsi="黑体" w:eastAsia="仿宋_GB2312"/>
                <w:b/>
                <w:bCs/>
                <w:color w:val="auto"/>
                <w:sz w:val="24"/>
              </w:rPr>
              <w:t>M</w:t>
            </w:r>
            <w:r>
              <w:rPr>
                <w:rFonts w:ascii="仿宋_GB2312" w:hAnsi="黑体" w:eastAsia="仿宋_GB2312"/>
                <w:b/>
                <w:bCs/>
                <w:color w:val="auto"/>
                <w:sz w:val="24"/>
              </w:rPr>
              <w:t xml:space="preserve">utton </w:t>
            </w:r>
            <w:r>
              <w:rPr>
                <w:rFonts w:hint="eastAsia" w:ascii="仿宋_GB2312" w:hAnsi="黑体" w:eastAsia="仿宋_GB2312"/>
                <w:b/>
                <w:bCs/>
                <w:color w:val="auto"/>
                <w:sz w:val="24"/>
              </w:rPr>
              <w:t>S</w:t>
            </w:r>
            <w:r>
              <w:rPr>
                <w:rFonts w:ascii="仿宋_GB2312" w:hAnsi="黑体" w:eastAsia="仿宋_GB2312"/>
                <w:b/>
                <w:bCs/>
                <w:color w:val="auto"/>
                <w:sz w:val="24"/>
              </w:rPr>
              <w:t xml:space="preserve">heep </w:t>
            </w:r>
            <w:r>
              <w:rPr>
                <w:rFonts w:hint="eastAsia" w:ascii="仿宋_GB2312" w:hAnsi="黑体" w:eastAsia="仿宋_GB2312"/>
                <w:b/>
                <w:bCs/>
                <w:color w:val="auto"/>
                <w:sz w:val="24"/>
              </w:rPr>
              <w:t>B</w:t>
            </w:r>
            <w:r>
              <w:rPr>
                <w:rFonts w:ascii="仿宋_GB2312" w:hAnsi="黑体" w:eastAsia="仿宋_GB2312"/>
                <w:b/>
                <w:bCs/>
                <w:color w:val="auto"/>
                <w:sz w:val="24"/>
              </w:rPr>
              <w:t>reeding</w:t>
            </w:r>
          </w:p>
          <w:p>
            <w:pPr>
              <w:spacing w:line="440" w:lineRule="exact"/>
              <w:jc w:val="left"/>
              <w:rPr>
                <w:rFonts w:ascii="仿宋_GB2312" w:hAnsi="黑体" w:eastAsia="仿宋_GB2312"/>
                <w:bCs/>
                <w:color w:val="auto"/>
                <w:sz w:val="24"/>
              </w:rPr>
            </w:pPr>
            <w:r>
              <w:rPr>
                <w:rFonts w:hint="eastAsia" w:ascii="仿宋_GB2312" w:hAnsi="黑体" w:eastAsia="仿宋_GB2312"/>
                <w:bCs/>
                <w:color w:val="auto"/>
                <w:sz w:val="24"/>
              </w:rPr>
              <w:t>王金文  研究员 山东省农业科学院畜牧兽医研究所</w:t>
            </w:r>
          </w:p>
          <w:p>
            <w:pPr>
              <w:spacing w:line="440" w:lineRule="exact"/>
              <w:jc w:val="left"/>
              <w:rPr>
                <w:rFonts w:ascii="Arial Narrow" w:hAnsi="Arial Narrow" w:eastAsia="仿宋_GB2312"/>
                <w:bCs/>
                <w:color w:val="auto"/>
                <w:sz w:val="24"/>
              </w:rPr>
            </w:pPr>
            <w:r>
              <w:rPr>
                <w:rFonts w:ascii="Arial Narrow" w:hAnsi="Arial Narrow" w:eastAsia="仿宋_GB2312"/>
                <w:bCs/>
                <w:color w:val="auto"/>
                <w:sz w:val="24"/>
              </w:rPr>
              <w:t>Wang Jinwen</w:t>
            </w:r>
            <w:r>
              <w:rPr>
                <w:rFonts w:hint="eastAsia" w:ascii="Arial Narrow" w:hAnsi="Arial Narrow" w:eastAsia="仿宋_GB2312"/>
                <w:bCs/>
                <w:color w:val="auto"/>
                <w:sz w:val="24"/>
              </w:rPr>
              <w:t xml:space="preserve">, </w:t>
            </w:r>
            <w:r>
              <w:rPr>
                <w:rFonts w:ascii="Arial Narrow" w:hAnsi="Arial Narrow" w:eastAsia="仿宋_GB2312"/>
                <w:bCs/>
                <w:color w:val="auto"/>
                <w:sz w:val="24"/>
              </w:rPr>
              <w:t>Researcher, Institute of Animal Sciences of Shandong Academy of Agricultural Sciences</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60" w:lineRule="exact"/>
              <w:jc w:val="center"/>
              <w:rPr>
                <w:rFonts w:ascii="仿宋_GB2312" w:hAnsi="黑体" w:eastAsia="仿宋_GB2312"/>
                <w:color w:val="auto"/>
                <w:sz w:val="24"/>
              </w:rPr>
            </w:pPr>
            <w:r>
              <w:rPr>
                <w:rFonts w:ascii="仿宋_GB2312" w:hAnsi="黑体" w:eastAsia="仿宋_GB2312"/>
                <w:color w:val="auto"/>
                <w:sz w:val="24"/>
              </w:rPr>
              <w:t>17</w:t>
            </w:r>
            <w:r>
              <w:rPr>
                <w:rFonts w:hint="eastAsia" w:ascii="仿宋_GB2312" w:hAnsi="黑体" w:eastAsia="仿宋_GB2312"/>
                <w:color w:val="auto"/>
                <w:sz w:val="24"/>
              </w:rPr>
              <w:t>:</w:t>
            </w:r>
            <w:r>
              <w:rPr>
                <w:rFonts w:ascii="仿宋_GB2312" w:hAnsi="黑体" w:eastAsia="仿宋_GB2312"/>
                <w:color w:val="auto"/>
                <w:sz w:val="24"/>
              </w:rPr>
              <w:t>00</w:t>
            </w:r>
            <w:r>
              <w:rPr>
                <w:rFonts w:hint="eastAsia" w:ascii="仿宋_GB2312" w:hAnsi="黑体" w:eastAsia="仿宋_GB2312"/>
                <w:color w:val="auto"/>
                <w:sz w:val="24"/>
              </w:rPr>
              <w:t>-</w:t>
            </w:r>
            <w:r>
              <w:rPr>
                <w:rFonts w:ascii="仿宋_GB2312" w:hAnsi="黑体" w:eastAsia="仿宋_GB2312"/>
                <w:color w:val="auto"/>
                <w:sz w:val="24"/>
              </w:rPr>
              <w:t>17</w:t>
            </w:r>
            <w:r>
              <w:rPr>
                <w:rFonts w:hint="eastAsia" w:ascii="仿宋_GB2312" w:hAnsi="黑体" w:eastAsia="仿宋_GB2312"/>
                <w:color w:val="auto"/>
                <w:sz w:val="24"/>
              </w:rPr>
              <w:t>:</w:t>
            </w:r>
            <w:r>
              <w:rPr>
                <w:rFonts w:ascii="仿宋_GB2312" w:hAnsi="黑体" w:eastAsia="仿宋_GB2312"/>
                <w:color w:val="auto"/>
                <w:sz w:val="24"/>
              </w:rPr>
              <w:t>45</w:t>
            </w:r>
          </w:p>
        </w:tc>
        <w:tc>
          <w:tcPr>
            <w:tcW w:w="6914" w:type="dxa"/>
            <w:shd w:val="clear" w:color="auto" w:fill="auto"/>
            <w:vAlign w:val="center"/>
          </w:tcPr>
          <w:p>
            <w:pPr>
              <w:spacing w:line="440" w:lineRule="exact"/>
              <w:jc w:val="left"/>
              <w:rPr>
                <w:rFonts w:ascii="仿宋_GB2312" w:hAnsi="黑体" w:eastAsia="仿宋_GB2312"/>
                <w:b/>
                <w:bCs/>
                <w:color w:val="auto"/>
                <w:sz w:val="24"/>
              </w:rPr>
            </w:pPr>
            <w:r>
              <w:rPr>
                <w:rFonts w:hint="eastAsia" w:ascii="仿宋_GB2312" w:hAnsi="黑体" w:eastAsia="仿宋_GB2312"/>
                <w:b/>
                <w:bCs/>
                <w:color w:val="auto"/>
                <w:sz w:val="24"/>
              </w:rPr>
              <w:t>肉羊表型高通量测定技术</w:t>
            </w:r>
          </w:p>
          <w:p>
            <w:pPr>
              <w:spacing w:line="440" w:lineRule="exact"/>
              <w:jc w:val="left"/>
              <w:rPr>
                <w:rFonts w:ascii="Arial Narrow" w:hAnsi="Arial Narrow" w:eastAsia="仿宋_GB2312"/>
                <w:b/>
                <w:bCs/>
                <w:color w:val="auto"/>
                <w:sz w:val="24"/>
              </w:rPr>
            </w:pPr>
            <w:r>
              <w:rPr>
                <w:rFonts w:ascii="Arial Narrow" w:hAnsi="Arial Narrow" w:eastAsia="仿宋_GB2312"/>
                <w:b/>
                <w:bCs/>
                <w:color w:val="auto"/>
                <w:sz w:val="24"/>
              </w:rPr>
              <w:t>High-throughput Phenotyping for Mutton Sheep</w:t>
            </w:r>
          </w:p>
          <w:p>
            <w:pPr>
              <w:spacing w:line="440" w:lineRule="exact"/>
              <w:jc w:val="left"/>
              <w:rPr>
                <w:rFonts w:ascii="仿宋_GB2312" w:hAnsi="黑体" w:eastAsia="仿宋_GB2312"/>
                <w:bCs/>
                <w:color w:val="auto"/>
                <w:sz w:val="24"/>
              </w:rPr>
            </w:pPr>
            <w:r>
              <w:rPr>
                <w:rFonts w:hint="eastAsia" w:ascii="仿宋_GB2312" w:hAnsi="黑体" w:eastAsia="仿宋_GB2312"/>
                <w:bCs/>
                <w:color w:val="auto"/>
                <w:sz w:val="24"/>
              </w:rPr>
              <w:t>林春建  总裁 天津奥群牧业有限公司</w:t>
            </w:r>
          </w:p>
          <w:p>
            <w:pPr>
              <w:spacing w:line="440" w:lineRule="exact"/>
              <w:jc w:val="left"/>
              <w:rPr>
                <w:rFonts w:ascii="Arial Narrow" w:hAnsi="Arial Narrow" w:eastAsia="仿宋_GB2312"/>
                <w:bCs/>
                <w:color w:val="auto"/>
                <w:sz w:val="24"/>
              </w:rPr>
            </w:pPr>
            <w:r>
              <w:rPr>
                <w:rFonts w:ascii="Arial Narrow" w:hAnsi="Arial Narrow" w:eastAsia="仿宋_GB2312"/>
                <w:bCs/>
                <w:color w:val="auto"/>
                <w:sz w:val="24"/>
              </w:rPr>
              <w:t>Li Chunjian, President, Tianjin Aoqun Animal Husbandry</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01" w:hRule="atLeast"/>
        </w:trPr>
        <w:tc>
          <w:tcPr>
            <w:tcW w:w="0" w:type="auto"/>
            <w:shd w:val="clear" w:color="auto" w:fill="auto"/>
            <w:vAlign w:val="center"/>
          </w:tcPr>
          <w:p>
            <w:pPr>
              <w:spacing w:line="460" w:lineRule="exact"/>
              <w:jc w:val="center"/>
              <w:rPr>
                <w:rFonts w:ascii="仿宋_GB2312" w:hAnsi="黑体" w:eastAsia="仿宋_GB2312"/>
                <w:color w:val="auto"/>
                <w:sz w:val="24"/>
              </w:rPr>
            </w:pPr>
            <w:r>
              <w:rPr>
                <w:rFonts w:ascii="仿宋_GB2312" w:hAnsi="黑体" w:eastAsia="仿宋_GB2312"/>
                <w:color w:val="auto"/>
                <w:sz w:val="24"/>
              </w:rPr>
              <w:t>1</w:t>
            </w:r>
            <w:r>
              <w:rPr>
                <w:rFonts w:hint="eastAsia" w:ascii="仿宋_GB2312" w:hAnsi="黑体" w:eastAsia="仿宋_GB2312"/>
                <w:color w:val="auto"/>
                <w:sz w:val="24"/>
              </w:rPr>
              <w:t>9:0</w:t>
            </w:r>
            <w:r>
              <w:rPr>
                <w:rFonts w:ascii="仿宋_GB2312" w:hAnsi="黑体" w:eastAsia="仿宋_GB2312"/>
                <w:color w:val="auto"/>
                <w:sz w:val="24"/>
              </w:rPr>
              <w:t>0</w:t>
            </w:r>
            <w:r>
              <w:rPr>
                <w:rFonts w:hint="eastAsia" w:ascii="仿宋_GB2312" w:hAnsi="黑体" w:eastAsia="仿宋_GB2312"/>
                <w:color w:val="auto"/>
                <w:sz w:val="24"/>
              </w:rPr>
              <w:t>-</w:t>
            </w:r>
            <w:r>
              <w:rPr>
                <w:rFonts w:ascii="仿宋_GB2312" w:hAnsi="黑体" w:eastAsia="仿宋_GB2312"/>
                <w:color w:val="auto"/>
                <w:sz w:val="24"/>
              </w:rPr>
              <w:t>2</w:t>
            </w:r>
            <w:r>
              <w:rPr>
                <w:rFonts w:hint="eastAsia" w:ascii="仿宋_GB2312" w:hAnsi="黑体" w:eastAsia="仿宋_GB2312"/>
                <w:color w:val="auto"/>
                <w:sz w:val="24"/>
              </w:rPr>
              <w:t>1:</w:t>
            </w:r>
            <w:r>
              <w:rPr>
                <w:rFonts w:ascii="仿宋_GB2312" w:hAnsi="黑体" w:eastAsia="仿宋_GB2312"/>
                <w:color w:val="auto"/>
                <w:sz w:val="24"/>
              </w:rPr>
              <w:t>00</w:t>
            </w:r>
          </w:p>
        </w:tc>
        <w:tc>
          <w:tcPr>
            <w:tcW w:w="6914" w:type="dxa"/>
            <w:shd w:val="clear" w:color="auto" w:fill="auto"/>
            <w:vAlign w:val="center"/>
          </w:tcPr>
          <w:p>
            <w:pPr>
              <w:spacing w:line="440" w:lineRule="exact"/>
              <w:jc w:val="left"/>
              <w:rPr>
                <w:rFonts w:ascii="仿宋_GB2312" w:hAnsi="黑体" w:eastAsia="仿宋_GB2312"/>
                <w:b/>
                <w:color w:val="auto"/>
                <w:sz w:val="24"/>
              </w:rPr>
            </w:pPr>
            <w:r>
              <w:rPr>
                <w:rFonts w:hint="eastAsia" w:ascii="仿宋_GB2312" w:hAnsi="黑体" w:eastAsia="仿宋_GB2312"/>
                <w:b/>
                <w:color w:val="auto"/>
                <w:sz w:val="24"/>
              </w:rPr>
              <w:t>晚宴——英慧尔之夜  地点：三楼宝盛厅</w:t>
            </w:r>
          </w:p>
          <w:p>
            <w:pPr>
              <w:spacing w:line="440" w:lineRule="exact"/>
              <w:jc w:val="left"/>
              <w:rPr>
                <w:rFonts w:ascii="仿宋_GB2312" w:hAnsi="黑体" w:eastAsia="仿宋_GB2312"/>
                <w:color w:val="auto"/>
                <w:sz w:val="24"/>
              </w:rPr>
            </w:pPr>
            <w:r>
              <w:rPr>
                <w:rFonts w:ascii="Arial Narrow" w:hAnsi="Arial Narrow" w:eastAsia="仿宋_GB2312"/>
                <w:color w:val="auto"/>
                <w:sz w:val="24"/>
              </w:rPr>
              <w:t xml:space="preserve">Banquet: </w:t>
            </w:r>
            <w:r>
              <w:rPr>
                <w:rFonts w:ascii="Arial Narrow" w:hAnsi="Arial Narrow" w:eastAsia="仿宋_GB2312" w:cs="Arial"/>
                <w:bCs/>
                <w:color w:val="auto"/>
                <w:sz w:val="24"/>
              </w:rPr>
              <w:t>Enhalor Night</w:t>
            </w:r>
            <w:r>
              <w:rPr>
                <w:rFonts w:hint="eastAsia" w:ascii="Arial Narrow" w:hAnsi="Arial Narrow" w:eastAsia="仿宋_GB2312" w:cs="Arial"/>
                <w:bCs/>
                <w:color w:val="auto"/>
                <w:sz w:val="24"/>
              </w:rPr>
              <w:t xml:space="preserve">  Baosheng Hall, 3</w:t>
            </w:r>
            <w:r>
              <w:rPr>
                <w:rFonts w:hint="eastAsia" w:ascii="Arial Narrow" w:hAnsi="Arial Narrow" w:eastAsia="仿宋_GB2312" w:cs="Arial"/>
                <w:bCs/>
                <w:color w:val="auto"/>
                <w:sz w:val="24"/>
                <w:vertAlign w:val="superscript"/>
              </w:rPr>
              <w:t>rd</w:t>
            </w:r>
            <w:r>
              <w:rPr>
                <w:rFonts w:hint="eastAsia" w:ascii="Arial Narrow" w:hAnsi="Arial Narrow" w:eastAsia="仿宋_GB2312" w:cs="Arial"/>
                <w:bCs/>
                <w:color w:val="auto"/>
                <w:sz w:val="24"/>
              </w:rPr>
              <w:t xml:space="preserve"> Floor</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522" w:hRule="atLeast"/>
        </w:trPr>
        <w:tc>
          <w:tcPr>
            <w:tcW w:w="8451" w:type="dxa"/>
            <w:gridSpan w:val="2"/>
            <w:shd w:val="clear" w:color="auto" w:fill="2976E9"/>
            <w:vAlign w:val="center"/>
          </w:tcPr>
          <w:p>
            <w:pPr>
              <w:spacing w:line="440" w:lineRule="exact"/>
              <w:jc w:val="left"/>
              <w:rPr>
                <w:rFonts w:ascii="微软雅黑" w:hAnsi="微软雅黑" w:eastAsia="微软雅黑"/>
                <w:b/>
                <w:bCs/>
                <w:color w:val="auto"/>
                <w:kern w:val="0"/>
                <w:sz w:val="24"/>
              </w:rPr>
            </w:pPr>
            <w:r>
              <w:rPr>
                <w:rFonts w:ascii="微软雅黑" w:hAnsi="微软雅黑" w:eastAsia="微软雅黑"/>
                <w:b/>
                <w:bCs/>
                <w:color w:val="auto"/>
                <w:sz w:val="24"/>
              </w:rPr>
              <w:t>3</w:t>
            </w:r>
            <w:r>
              <w:rPr>
                <w:rFonts w:hint="eastAsia" w:ascii="微软雅黑" w:hAnsi="微软雅黑" w:eastAsia="微软雅黑"/>
                <w:b/>
                <w:bCs/>
                <w:color w:val="auto"/>
                <w:sz w:val="24"/>
              </w:rPr>
              <w:t>月2</w:t>
            </w:r>
            <w:r>
              <w:rPr>
                <w:rFonts w:ascii="微软雅黑" w:hAnsi="微软雅黑" w:eastAsia="微软雅黑"/>
                <w:b/>
                <w:bCs/>
                <w:color w:val="auto"/>
                <w:sz w:val="24"/>
              </w:rPr>
              <w:t>6</w:t>
            </w:r>
            <w:r>
              <w:rPr>
                <w:rFonts w:hint="eastAsia" w:ascii="微软雅黑" w:hAnsi="微软雅黑" w:eastAsia="微软雅黑"/>
                <w:b/>
                <w:bCs/>
                <w:color w:val="auto"/>
                <w:sz w:val="24"/>
              </w:rPr>
              <w:t xml:space="preserve">日  肉羊高峰论坛  </w:t>
            </w:r>
            <w:r>
              <w:rPr>
                <w:rFonts w:hint="eastAsia" w:ascii="微软雅黑" w:hAnsi="微软雅黑" w:eastAsia="微软雅黑"/>
                <w:b/>
                <w:bCs/>
                <w:color w:val="auto"/>
                <w:kern w:val="0"/>
                <w:sz w:val="24"/>
              </w:rPr>
              <w:t>会议地点：三楼望岳厅</w:t>
            </w:r>
          </w:p>
          <w:p>
            <w:pPr>
              <w:spacing w:line="440" w:lineRule="exact"/>
              <w:jc w:val="left"/>
              <w:rPr>
                <w:rFonts w:ascii="仿宋_GB2312" w:hAnsi="黑体" w:eastAsia="仿宋_GB2312"/>
                <w:color w:val="auto"/>
                <w:sz w:val="24"/>
              </w:rPr>
            </w:pPr>
            <w:r>
              <w:rPr>
                <w:rFonts w:ascii="微软雅黑" w:hAnsi="微软雅黑" w:eastAsia="微软雅黑"/>
                <w:b/>
                <w:bCs/>
                <w:color w:val="auto"/>
                <w:kern w:val="0"/>
                <w:sz w:val="24"/>
              </w:rPr>
              <w:t xml:space="preserve">March </w:t>
            </w:r>
            <w:r>
              <w:rPr>
                <w:rFonts w:hint="eastAsia" w:ascii="微软雅黑" w:hAnsi="微软雅黑" w:eastAsia="微软雅黑"/>
                <w:b/>
                <w:bCs/>
                <w:color w:val="auto"/>
                <w:kern w:val="0"/>
                <w:sz w:val="24"/>
              </w:rPr>
              <w:t>26</w:t>
            </w:r>
            <w:r>
              <w:rPr>
                <w:rFonts w:ascii="微软雅黑" w:hAnsi="微软雅黑" w:eastAsia="微软雅黑"/>
                <w:b/>
                <w:bCs/>
                <w:color w:val="auto"/>
                <w:kern w:val="0"/>
                <w:sz w:val="24"/>
              </w:rPr>
              <w:t>, 2021</w:t>
            </w:r>
            <w:r>
              <w:rPr>
                <w:rFonts w:hint="eastAsia" w:ascii="微软雅黑" w:hAnsi="微软雅黑" w:eastAsia="微软雅黑"/>
                <w:b/>
                <w:bCs/>
                <w:color w:val="auto"/>
                <w:kern w:val="0"/>
                <w:sz w:val="24"/>
              </w:rPr>
              <w:t xml:space="preserve">  Sheep Session  Wangyue Hall, 3</w:t>
            </w:r>
            <w:r>
              <w:rPr>
                <w:rFonts w:hint="eastAsia" w:ascii="微软雅黑" w:hAnsi="微软雅黑" w:eastAsia="微软雅黑"/>
                <w:b/>
                <w:bCs/>
                <w:color w:val="auto"/>
                <w:kern w:val="0"/>
                <w:sz w:val="24"/>
                <w:vertAlign w:val="superscript"/>
              </w:rPr>
              <w:t>rd</w:t>
            </w:r>
            <w:r>
              <w:rPr>
                <w:rFonts w:hint="eastAsia" w:ascii="微软雅黑" w:hAnsi="微软雅黑" w:eastAsia="微软雅黑"/>
                <w:b/>
                <w:bCs/>
                <w:color w:val="auto"/>
                <w:kern w:val="0"/>
                <w:sz w:val="24"/>
              </w:rPr>
              <w:t xml:space="preserve"> Floor</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657" w:hRule="atLeast"/>
        </w:trPr>
        <w:tc>
          <w:tcPr>
            <w:tcW w:w="8451" w:type="dxa"/>
            <w:gridSpan w:val="2"/>
            <w:shd w:val="clear" w:color="auto" w:fill="E9F2FF"/>
            <w:vAlign w:val="center"/>
          </w:tcPr>
          <w:p>
            <w:pPr>
              <w:spacing w:line="440" w:lineRule="exact"/>
              <w:jc w:val="left"/>
              <w:rPr>
                <w:rFonts w:ascii="仿宋_GB2312" w:hAnsi="黑体" w:eastAsia="仿宋_GB2312"/>
                <w:b/>
                <w:bCs/>
                <w:color w:val="auto"/>
                <w:sz w:val="24"/>
              </w:rPr>
            </w:pPr>
            <w:r>
              <w:rPr>
                <w:rFonts w:hint="eastAsia" w:ascii="仿宋_GB2312" w:hAnsi="微软雅黑" w:eastAsia="仿宋_GB2312"/>
                <w:b/>
                <w:bCs/>
                <w:color w:val="auto"/>
                <w:sz w:val="24"/>
              </w:rPr>
              <w:t>主 持 人：</w:t>
            </w:r>
            <w:r>
              <w:rPr>
                <w:rFonts w:ascii="仿宋_GB2312" w:hAnsi="黑体" w:eastAsia="仿宋_GB2312"/>
                <w:b/>
                <w:bCs/>
                <w:color w:val="auto"/>
                <w:sz w:val="24"/>
              </w:rPr>
              <w:t xml:space="preserve"> </w:t>
            </w:r>
            <w:r>
              <w:rPr>
                <w:rFonts w:hint="eastAsia" w:ascii="仿宋_GB2312" w:hAnsi="黑体" w:eastAsia="仿宋_GB2312"/>
                <w:b/>
                <w:bCs/>
                <w:color w:val="auto"/>
                <w:sz w:val="24"/>
              </w:rPr>
              <w:t>王国春 副秘书长 中国畜牧业协会羊业分会</w:t>
            </w:r>
          </w:p>
          <w:p>
            <w:pPr>
              <w:spacing w:line="440" w:lineRule="exact"/>
              <w:jc w:val="left"/>
              <w:rPr>
                <w:rFonts w:ascii="Arial Narrow" w:hAnsi="Arial Narrow" w:eastAsia="仿宋_GB2312"/>
                <w:b/>
                <w:bCs/>
                <w:color w:val="auto"/>
                <w:sz w:val="24"/>
              </w:rPr>
            </w:pPr>
            <w:r>
              <w:rPr>
                <w:rFonts w:ascii="Arial Narrow" w:hAnsi="Arial Narrow" w:eastAsia="仿宋_GB2312"/>
                <w:b/>
                <w:bCs/>
                <w:color w:val="auto"/>
                <w:sz w:val="24"/>
              </w:rPr>
              <w:t>Moderator: Wang Guochun, Vice Secretary-General, China Sheep &amp; Goat Association</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0" w:type="auto"/>
            <w:shd w:val="clear" w:color="auto" w:fill="auto"/>
            <w:vAlign w:val="center"/>
          </w:tcPr>
          <w:p>
            <w:pPr>
              <w:spacing w:line="460" w:lineRule="exact"/>
              <w:jc w:val="center"/>
              <w:rPr>
                <w:rFonts w:ascii="仿宋_GB2312" w:hAnsi="黑体" w:eastAsia="仿宋_GB2312"/>
                <w:color w:val="auto"/>
                <w:sz w:val="24"/>
              </w:rPr>
            </w:pPr>
            <w:r>
              <w:rPr>
                <w:rFonts w:hint="eastAsia" w:ascii="仿宋_GB2312" w:hAnsi="黑体" w:eastAsia="仿宋_GB2312"/>
                <w:color w:val="auto"/>
                <w:sz w:val="24"/>
              </w:rPr>
              <w:t>0</w:t>
            </w:r>
            <w:r>
              <w:rPr>
                <w:rFonts w:ascii="仿宋_GB2312" w:hAnsi="黑体" w:eastAsia="仿宋_GB2312"/>
                <w:color w:val="auto"/>
                <w:sz w:val="24"/>
              </w:rPr>
              <w:t>8</w:t>
            </w:r>
            <w:r>
              <w:rPr>
                <w:rFonts w:hint="eastAsia" w:ascii="仿宋_GB2312" w:hAnsi="黑体" w:eastAsia="仿宋_GB2312"/>
                <w:color w:val="auto"/>
                <w:sz w:val="24"/>
              </w:rPr>
              <w:t>:</w:t>
            </w:r>
            <w:r>
              <w:rPr>
                <w:rFonts w:ascii="仿宋_GB2312" w:hAnsi="黑体" w:eastAsia="仿宋_GB2312"/>
                <w:color w:val="auto"/>
                <w:sz w:val="24"/>
              </w:rPr>
              <w:t>3</w:t>
            </w:r>
            <w:r>
              <w:rPr>
                <w:rFonts w:hint="eastAsia" w:ascii="仿宋_GB2312" w:hAnsi="黑体" w:eastAsia="仿宋_GB2312"/>
                <w:color w:val="auto"/>
                <w:sz w:val="24"/>
              </w:rPr>
              <w:t>0-</w:t>
            </w:r>
            <w:r>
              <w:rPr>
                <w:rFonts w:ascii="仿宋_GB2312" w:hAnsi="黑体" w:eastAsia="仿宋_GB2312"/>
                <w:color w:val="auto"/>
                <w:sz w:val="24"/>
              </w:rPr>
              <w:t>09</w:t>
            </w:r>
            <w:r>
              <w:rPr>
                <w:rFonts w:hint="eastAsia" w:ascii="仿宋_GB2312" w:hAnsi="黑体" w:eastAsia="仿宋_GB2312"/>
                <w:color w:val="auto"/>
                <w:sz w:val="24"/>
              </w:rPr>
              <w:t>:</w:t>
            </w:r>
            <w:r>
              <w:rPr>
                <w:rFonts w:ascii="仿宋_GB2312" w:hAnsi="黑体" w:eastAsia="仿宋_GB2312"/>
                <w:color w:val="auto"/>
                <w:sz w:val="24"/>
              </w:rPr>
              <w:t>15</w:t>
            </w:r>
          </w:p>
        </w:tc>
        <w:tc>
          <w:tcPr>
            <w:tcW w:w="6914" w:type="dxa"/>
            <w:shd w:val="clear" w:color="auto" w:fill="auto"/>
            <w:vAlign w:val="center"/>
          </w:tcPr>
          <w:p>
            <w:pPr>
              <w:spacing w:line="440" w:lineRule="exact"/>
              <w:rPr>
                <w:rFonts w:ascii="仿宋_GB2312" w:hAnsi="黑体" w:eastAsia="仿宋_GB2312"/>
                <w:b/>
                <w:color w:val="auto"/>
                <w:sz w:val="24"/>
              </w:rPr>
            </w:pPr>
            <w:r>
              <w:rPr>
                <w:rFonts w:hint="eastAsia" w:ascii="仿宋_GB2312" w:hAnsi="黑体" w:eastAsia="仿宋_GB2312"/>
                <w:b/>
                <w:color w:val="auto"/>
                <w:sz w:val="24"/>
              </w:rPr>
              <w:t>羊种业历程与创新方向展望</w:t>
            </w:r>
          </w:p>
          <w:p>
            <w:pPr>
              <w:spacing w:line="440" w:lineRule="exact"/>
              <w:rPr>
                <w:rFonts w:ascii="仿宋_GB2312" w:hAnsi="黑体" w:eastAsia="仿宋_GB2312"/>
                <w:b/>
                <w:color w:val="auto"/>
                <w:sz w:val="24"/>
              </w:rPr>
            </w:pPr>
            <w:r>
              <w:rPr>
                <w:rFonts w:hint="eastAsia" w:ascii="仿宋_GB2312" w:hAnsi="黑体" w:eastAsia="仿宋_GB2312"/>
                <w:b/>
                <w:color w:val="auto"/>
                <w:sz w:val="24"/>
              </w:rPr>
              <w:t>Sheep Genetics History and Innovation Prospect</w:t>
            </w:r>
          </w:p>
          <w:p>
            <w:pPr>
              <w:spacing w:line="440" w:lineRule="exact"/>
              <w:ind w:left="840" w:hanging="840" w:hangingChars="350"/>
              <w:rPr>
                <w:rFonts w:ascii="仿宋_GB2312" w:hAnsi="黑体" w:eastAsia="仿宋_GB2312"/>
                <w:color w:val="auto"/>
                <w:sz w:val="24"/>
              </w:rPr>
            </w:pPr>
            <w:r>
              <w:rPr>
                <w:rFonts w:hint="eastAsia" w:ascii="仿宋_GB2312" w:hAnsi="黑体" w:eastAsia="仿宋_GB2312"/>
                <w:color w:val="auto"/>
                <w:sz w:val="24"/>
              </w:rPr>
              <w:t>田可川 会长 中国畜牧业协会羊业分会、国家绒毛用羊产业技术体系首席科学家</w:t>
            </w:r>
          </w:p>
          <w:p>
            <w:pPr>
              <w:spacing w:line="440" w:lineRule="exact"/>
              <w:rPr>
                <w:rFonts w:ascii="Arial Narrow" w:hAnsi="Arial Narrow" w:eastAsia="仿宋_GB2312"/>
                <w:color w:val="auto"/>
                <w:sz w:val="24"/>
              </w:rPr>
            </w:pPr>
            <w:r>
              <w:rPr>
                <w:rFonts w:ascii="Arial Narrow" w:hAnsi="Arial Narrow" w:eastAsia="仿宋_GB2312"/>
                <w:color w:val="auto"/>
                <w:sz w:val="24"/>
              </w:rPr>
              <w:t>Tian Kechuan, President of China Sheep &amp; Goat Association, Chief Scientist of National Sheep Breeds for Wool Technology System</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0" w:type="auto"/>
            <w:shd w:val="clear" w:color="auto" w:fill="auto"/>
            <w:vAlign w:val="center"/>
          </w:tcPr>
          <w:p>
            <w:pPr>
              <w:spacing w:line="400" w:lineRule="exact"/>
              <w:jc w:val="center"/>
              <w:rPr>
                <w:rFonts w:ascii="仿宋_GB2312" w:hAnsi="黑体" w:eastAsia="仿宋_GB2312"/>
                <w:color w:val="auto"/>
                <w:sz w:val="24"/>
              </w:rPr>
            </w:pPr>
            <w:r>
              <w:rPr>
                <w:rFonts w:hint="eastAsia" w:ascii="仿宋_GB2312" w:hAnsi="黑体" w:eastAsia="仿宋_GB2312"/>
                <w:color w:val="auto"/>
                <w:sz w:val="24"/>
              </w:rPr>
              <w:t>0</w:t>
            </w:r>
            <w:r>
              <w:rPr>
                <w:rFonts w:ascii="仿宋_GB2312" w:hAnsi="黑体" w:eastAsia="仿宋_GB2312"/>
                <w:color w:val="auto"/>
                <w:sz w:val="24"/>
              </w:rPr>
              <w:t>9</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00</w:t>
            </w:r>
          </w:p>
        </w:tc>
        <w:tc>
          <w:tcPr>
            <w:tcW w:w="6914" w:type="dxa"/>
            <w:shd w:val="clear" w:color="auto" w:fill="auto"/>
            <w:vAlign w:val="center"/>
          </w:tcPr>
          <w:p>
            <w:pPr>
              <w:spacing w:line="390" w:lineRule="exact"/>
              <w:jc w:val="left"/>
              <w:rPr>
                <w:rFonts w:ascii="仿宋_GB2312" w:hAnsi="黑体" w:eastAsia="仿宋_GB2312"/>
                <w:b/>
                <w:color w:val="auto"/>
                <w:sz w:val="24"/>
              </w:rPr>
            </w:pPr>
            <w:r>
              <w:rPr>
                <w:rFonts w:hint="eastAsia" w:ascii="仿宋_GB2312" w:hAnsi="黑体" w:eastAsia="仿宋_GB2312"/>
                <w:b/>
                <w:color w:val="auto"/>
                <w:sz w:val="24"/>
              </w:rPr>
              <w:t>幼羊营养生理与早期断奶技术</w:t>
            </w:r>
          </w:p>
          <w:p>
            <w:pPr>
              <w:spacing w:line="390" w:lineRule="exact"/>
              <w:jc w:val="left"/>
              <w:rPr>
                <w:rFonts w:ascii="Arial Narrow" w:hAnsi="Arial Narrow" w:eastAsia="仿宋_GB2312"/>
                <w:b/>
                <w:color w:val="auto"/>
                <w:sz w:val="24"/>
              </w:rPr>
            </w:pPr>
            <w:r>
              <w:rPr>
                <w:rFonts w:ascii="Arial Narrow" w:hAnsi="Arial Narrow" w:eastAsia="仿宋_GB2312"/>
                <w:b/>
                <w:color w:val="auto"/>
                <w:sz w:val="24"/>
              </w:rPr>
              <w:t>Young Lambs Nutrition and Early Weaning Practices</w:t>
            </w:r>
          </w:p>
          <w:p>
            <w:pPr>
              <w:spacing w:line="390" w:lineRule="exact"/>
              <w:rPr>
                <w:rFonts w:ascii="仿宋_GB2312" w:hAnsi="黑体" w:eastAsia="仿宋_GB2312"/>
                <w:color w:val="auto"/>
                <w:sz w:val="24"/>
              </w:rPr>
            </w:pPr>
            <w:r>
              <w:rPr>
                <w:rFonts w:hint="eastAsia" w:ascii="仿宋_GB2312" w:hAnsi="黑体" w:eastAsia="仿宋_GB2312"/>
                <w:color w:val="auto"/>
                <w:sz w:val="24"/>
              </w:rPr>
              <w:t>张乃锋  研究员 中国农业科学院饲料研究所</w:t>
            </w:r>
          </w:p>
          <w:p>
            <w:pPr>
              <w:spacing w:line="390" w:lineRule="exact"/>
              <w:rPr>
                <w:rFonts w:ascii="Arial Narrow" w:hAnsi="Arial Narrow" w:eastAsia="仿宋_GB2312"/>
                <w:color w:val="auto"/>
                <w:sz w:val="24"/>
              </w:rPr>
            </w:pPr>
            <w:r>
              <w:rPr>
                <w:rFonts w:ascii="Arial Narrow" w:hAnsi="Arial Narrow" w:eastAsia="仿宋_GB2312"/>
                <w:color w:val="auto"/>
                <w:sz w:val="24"/>
              </w:rPr>
              <w:t>Zhang Naifeng, Researcher, Feed Research Institute, Chinese Academy of Agricultural Sciences</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0" w:type="auto"/>
            <w:shd w:val="clear" w:color="auto" w:fill="auto"/>
            <w:vAlign w:val="center"/>
          </w:tcPr>
          <w:p>
            <w:pPr>
              <w:spacing w:line="400" w:lineRule="exact"/>
              <w:jc w:val="center"/>
              <w:rPr>
                <w:rFonts w:ascii="仿宋_GB2312" w:hAnsi="黑体" w:eastAsia="仿宋_GB2312"/>
                <w:b/>
                <w:color w:val="auto"/>
                <w:sz w:val="24"/>
              </w:rPr>
            </w:pP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00</w:t>
            </w:r>
            <w:r>
              <w:rPr>
                <w:rFonts w:hint="eastAsia" w:ascii="仿宋_GB2312" w:hAnsi="黑体" w:eastAsia="仿宋_GB2312"/>
                <w:color w:val="auto"/>
                <w:sz w:val="24"/>
              </w:rPr>
              <w:t>-</w:t>
            </w: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30</w:t>
            </w:r>
          </w:p>
        </w:tc>
        <w:tc>
          <w:tcPr>
            <w:tcW w:w="6914" w:type="dxa"/>
            <w:shd w:val="clear" w:color="auto" w:fill="auto"/>
            <w:vAlign w:val="center"/>
          </w:tcPr>
          <w:p>
            <w:pPr>
              <w:spacing w:line="480" w:lineRule="exact"/>
              <w:rPr>
                <w:rFonts w:ascii="Arial Narrow" w:hAnsi="Arial Narrow" w:eastAsia="仿宋_GB2312"/>
                <w:b/>
                <w:bCs/>
                <w:color w:val="auto"/>
                <w:sz w:val="24"/>
              </w:rPr>
            </w:pPr>
            <w:r>
              <w:rPr>
                <w:rFonts w:hint="eastAsia" w:ascii="Arial Narrow" w:hAnsi="Arial Narrow" w:eastAsia="仿宋_GB2312"/>
                <w:b/>
                <w:bCs/>
                <w:color w:val="auto"/>
                <w:sz w:val="24"/>
              </w:rPr>
              <w:t>北京京鹏环宇畜牧科技股份有限公司</w:t>
            </w:r>
          </w:p>
          <w:p>
            <w:pPr>
              <w:spacing w:line="480" w:lineRule="exact"/>
              <w:rPr>
                <w:rFonts w:ascii="Arial Narrow" w:hAnsi="Arial Narrow" w:eastAsia="仿宋_GB2312"/>
                <w:b/>
                <w:bCs/>
                <w:color w:val="auto"/>
                <w:sz w:val="24"/>
              </w:rPr>
            </w:pPr>
            <w:r>
              <w:rPr>
                <w:rFonts w:hint="eastAsia" w:ascii="Arial Narrow" w:hAnsi="Arial Narrow" w:eastAsia="仿宋_GB2312"/>
                <w:b/>
                <w:bCs/>
                <w:color w:val="auto"/>
                <w:sz w:val="24"/>
              </w:rPr>
              <w:t>浙江海正动物保健品有限公司</w:t>
            </w:r>
          </w:p>
          <w:p>
            <w:pPr>
              <w:spacing w:line="400" w:lineRule="exact"/>
              <w:rPr>
                <w:rFonts w:ascii="仿宋_GB2312" w:hAnsi="黑体" w:eastAsia="仿宋_GB2312"/>
                <w:b/>
                <w:bCs/>
                <w:color w:val="auto"/>
                <w:sz w:val="24"/>
              </w:rPr>
            </w:pPr>
            <w:r>
              <w:rPr>
                <w:rFonts w:ascii="Arial Narrow" w:hAnsi="Arial Narrow" w:eastAsia="仿宋_GB2312"/>
                <w:b/>
                <w:bCs/>
                <w:color w:val="auto"/>
                <w:sz w:val="24"/>
              </w:rPr>
              <w:t>Kingpeng Husbandry &amp;</w:t>
            </w:r>
            <w:r>
              <w:rPr>
                <w:rFonts w:ascii="Arial Narrow" w:hAnsi="Arial Narrow"/>
                <w:color w:val="auto"/>
              </w:rPr>
              <w:t xml:space="preserve"> </w:t>
            </w:r>
            <w:r>
              <w:rPr>
                <w:rFonts w:ascii="Arial Narrow" w:hAnsi="Arial Narrow" w:eastAsia="仿宋_GB2312"/>
                <w:b/>
                <w:bCs/>
                <w:color w:val="auto"/>
                <w:sz w:val="24"/>
              </w:rPr>
              <w:t>Hisun Pharm Tea Break</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638" w:hRule="atLeast"/>
        </w:trPr>
        <w:tc>
          <w:tcPr>
            <w:tcW w:w="8451" w:type="dxa"/>
            <w:gridSpan w:val="2"/>
            <w:shd w:val="clear" w:color="auto" w:fill="E9F2FF"/>
            <w:vAlign w:val="center"/>
          </w:tcPr>
          <w:p>
            <w:pPr>
              <w:spacing w:line="400" w:lineRule="exact"/>
              <w:rPr>
                <w:rFonts w:ascii="仿宋_GB2312" w:hAnsi="黑体" w:eastAsia="仿宋_GB2312"/>
                <w:b/>
                <w:bCs/>
                <w:color w:val="auto"/>
                <w:sz w:val="24"/>
              </w:rPr>
            </w:pPr>
            <w:r>
              <w:rPr>
                <w:rFonts w:hint="eastAsia" w:ascii="仿宋_GB2312" w:hAnsi="黑体" w:eastAsia="仿宋_GB2312"/>
                <w:b/>
                <w:bCs/>
                <w:color w:val="auto"/>
                <w:sz w:val="24"/>
              </w:rPr>
              <w:t>主持人：王金文 研究员 山东省农业科学院畜牧兽医研究所</w:t>
            </w:r>
          </w:p>
          <w:p>
            <w:pPr>
              <w:spacing w:line="400" w:lineRule="exact"/>
              <w:ind w:left="1063" w:hanging="1063" w:hangingChars="441"/>
              <w:rPr>
                <w:rFonts w:ascii="仿宋_GB2312" w:hAnsi="黑体" w:eastAsia="仿宋_GB2312"/>
                <w:b/>
                <w:bCs/>
                <w:color w:val="auto"/>
                <w:sz w:val="24"/>
              </w:rPr>
            </w:pPr>
            <w:r>
              <w:rPr>
                <w:rFonts w:ascii="Arial Narrow" w:hAnsi="Arial Narrow" w:eastAsia="仿宋_GB2312"/>
                <w:b/>
                <w:bCs/>
                <w:color w:val="auto"/>
                <w:sz w:val="24"/>
              </w:rPr>
              <w:t xml:space="preserve">Moderator: </w:t>
            </w:r>
            <w:r>
              <w:rPr>
                <w:rFonts w:ascii="Arial Narrow" w:hAnsi="Arial Narrow" w:eastAsia="仿宋_GB2312"/>
                <w:bCs/>
                <w:color w:val="auto"/>
                <w:sz w:val="24"/>
              </w:rPr>
              <w:t>Wang Jinwen</w:t>
            </w:r>
            <w:r>
              <w:rPr>
                <w:rFonts w:hint="eastAsia" w:ascii="Arial Narrow" w:hAnsi="Arial Narrow" w:eastAsia="仿宋_GB2312"/>
                <w:bCs/>
                <w:color w:val="auto"/>
                <w:sz w:val="24"/>
              </w:rPr>
              <w:t xml:space="preserve">, </w:t>
            </w:r>
            <w:r>
              <w:rPr>
                <w:rFonts w:ascii="Arial Narrow" w:hAnsi="Arial Narrow" w:eastAsia="仿宋_GB2312"/>
                <w:bCs/>
                <w:color w:val="auto"/>
                <w:sz w:val="24"/>
              </w:rPr>
              <w:t>Researcher, Institute of Animal Sciences of Shandong Academy of Agricultural Sciences</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0" w:type="auto"/>
            <w:shd w:val="clear" w:color="auto" w:fill="auto"/>
            <w:vAlign w:val="center"/>
          </w:tcPr>
          <w:p>
            <w:pPr>
              <w:spacing w:line="400" w:lineRule="exact"/>
              <w:jc w:val="center"/>
              <w:rPr>
                <w:rFonts w:ascii="仿宋_GB2312" w:hAnsi="黑体" w:eastAsia="仿宋_GB2312"/>
                <w:color w:val="auto"/>
                <w:sz w:val="24"/>
              </w:rPr>
            </w:pPr>
            <w:r>
              <w:rPr>
                <w:rFonts w:ascii="仿宋_GB2312" w:hAnsi="黑体" w:eastAsia="仿宋_GB2312"/>
                <w:color w:val="auto"/>
                <w:sz w:val="24"/>
              </w:rPr>
              <w:t>10</w:t>
            </w:r>
            <w:r>
              <w:rPr>
                <w:rFonts w:hint="eastAsia" w:ascii="仿宋_GB2312" w:hAnsi="黑体" w:eastAsia="仿宋_GB2312"/>
                <w:color w:val="auto"/>
                <w:sz w:val="24"/>
              </w:rPr>
              <w:t>:</w:t>
            </w:r>
            <w:r>
              <w:rPr>
                <w:rFonts w:ascii="仿宋_GB2312" w:hAnsi="黑体" w:eastAsia="仿宋_GB2312"/>
                <w:color w:val="auto"/>
                <w:sz w:val="24"/>
              </w:rPr>
              <w:t>3</w:t>
            </w:r>
            <w:r>
              <w:rPr>
                <w:rFonts w:hint="eastAsia" w:ascii="仿宋_GB2312" w:hAnsi="黑体" w:eastAsia="仿宋_GB2312"/>
                <w:color w:val="auto"/>
                <w:sz w:val="24"/>
              </w:rPr>
              <w:t>0-</w:t>
            </w:r>
            <w:r>
              <w:rPr>
                <w:rFonts w:ascii="仿宋_GB2312" w:hAnsi="黑体" w:eastAsia="仿宋_GB2312"/>
                <w:color w:val="auto"/>
                <w:sz w:val="24"/>
              </w:rPr>
              <w:t>11</w:t>
            </w:r>
            <w:r>
              <w:rPr>
                <w:rFonts w:hint="eastAsia" w:ascii="仿宋_GB2312" w:hAnsi="黑体" w:eastAsia="仿宋_GB2312"/>
                <w:color w:val="auto"/>
                <w:sz w:val="24"/>
              </w:rPr>
              <w:t>:</w:t>
            </w:r>
            <w:r>
              <w:rPr>
                <w:rFonts w:ascii="仿宋_GB2312" w:hAnsi="黑体" w:eastAsia="仿宋_GB2312"/>
                <w:color w:val="auto"/>
                <w:sz w:val="24"/>
              </w:rPr>
              <w:t>15</w:t>
            </w:r>
          </w:p>
        </w:tc>
        <w:tc>
          <w:tcPr>
            <w:tcW w:w="6914" w:type="dxa"/>
            <w:shd w:val="clear" w:color="auto" w:fill="auto"/>
            <w:vAlign w:val="center"/>
          </w:tcPr>
          <w:p>
            <w:pPr>
              <w:spacing w:line="400" w:lineRule="exact"/>
              <w:jc w:val="left"/>
              <w:rPr>
                <w:rFonts w:ascii="仿宋_GB2312" w:hAnsi="黑体" w:eastAsia="仿宋_GB2312"/>
                <w:b/>
                <w:bCs/>
                <w:color w:val="auto"/>
                <w:sz w:val="24"/>
              </w:rPr>
            </w:pPr>
            <w:r>
              <w:rPr>
                <w:rFonts w:hint="eastAsia" w:ascii="仿宋_GB2312" w:hAnsi="黑体" w:eastAsia="仿宋_GB2312"/>
                <w:b/>
                <w:bCs/>
                <w:color w:val="auto"/>
                <w:sz w:val="24"/>
              </w:rPr>
              <w:t>羊尝小道——小规模养羊户提高组织化程度和生产性能的</w:t>
            </w:r>
            <w:bookmarkStart w:id="10" w:name="OLE_LINK18"/>
            <w:bookmarkStart w:id="11" w:name="OLE_LINK19"/>
            <w:r>
              <w:rPr>
                <w:rFonts w:hint="eastAsia" w:ascii="仿宋_GB2312" w:hAnsi="黑体" w:eastAsia="仿宋_GB2312"/>
                <w:b/>
                <w:bCs/>
                <w:color w:val="auto"/>
                <w:sz w:val="24"/>
              </w:rPr>
              <w:t>途径</w:t>
            </w:r>
          </w:p>
          <w:p>
            <w:pPr>
              <w:spacing w:line="400" w:lineRule="exact"/>
              <w:jc w:val="left"/>
              <w:rPr>
                <w:rFonts w:ascii="Arial Narrow" w:hAnsi="Arial Narrow" w:eastAsia="仿宋_GB2312"/>
                <w:b/>
                <w:bCs/>
                <w:color w:val="auto"/>
                <w:sz w:val="24"/>
              </w:rPr>
            </w:pPr>
            <w:r>
              <w:rPr>
                <w:rFonts w:ascii="Arial Narrow" w:hAnsi="Arial Narrow" w:eastAsia="仿宋_GB2312"/>
                <w:b/>
                <w:bCs/>
                <w:color w:val="auto"/>
                <w:sz w:val="24"/>
              </w:rPr>
              <w:t xml:space="preserve">Ways to </w:t>
            </w:r>
            <w:r>
              <w:rPr>
                <w:rFonts w:hint="eastAsia" w:ascii="Arial Narrow" w:hAnsi="Arial Narrow" w:eastAsia="仿宋_GB2312"/>
                <w:b/>
                <w:bCs/>
                <w:color w:val="auto"/>
                <w:sz w:val="24"/>
              </w:rPr>
              <w:t>I</w:t>
            </w:r>
            <w:r>
              <w:rPr>
                <w:rFonts w:ascii="Arial Narrow" w:hAnsi="Arial Narrow" w:eastAsia="仿宋_GB2312"/>
                <w:b/>
                <w:bCs/>
                <w:color w:val="auto"/>
                <w:sz w:val="24"/>
              </w:rPr>
              <w:t>mprove</w:t>
            </w:r>
            <w:r>
              <w:rPr>
                <w:rFonts w:hint="eastAsia" w:ascii="Arial Narrow" w:hAnsi="Arial Narrow" w:eastAsia="仿宋_GB2312"/>
                <w:b/>
                <w:bCs/>
                <w:color w:val="auto"/>
                <w:sz w:val="24"/>
              </w:rPr>
              <w:t xml:space="preserve"> O</w:t>
            </w:r>
            <w:r>
              <w:rPr>
                <w:rFonts w:ascii="Arial Narrow" w:hAnsi="Arial Narrow" w:eastAsia="仿宋_GB2312"/>
                <w:b/>
                <w:bCs/>
                <w:color w:val="auto"/>
                <w:sz w:val="24"/>
              </w:rPr>
              <w:t>rganization</w:t>
            </w:r>
            <w:r>
              <w:rPr>
                <w:rFonts w:hint="eastAsia" w:ascii="Arial Narrow" w:hAnsi="Arial Narrow" w:eastAsia="仿宋_GB2312"/>
                <w:b/>
                <w:bCs/>
                <w:color w:val="auto"/>
                <w:sz w:val="24"/>
              </w:rPr>
              <w:t>al</w:t>
            </w:r>
            <w:r>
              <w:rPr>
                <w:rFonts w:ascii="Arial Narrow" w:hAnsi="Arial Narrow" w:eastAsia="仿宋_GB2312"/>
                <w:b/>
                <w:bCs/>
                <w:color w:val="auto"/>
                <w:sz w:val="24"/>
              </w:rPr>
              <w:t xml:space="preserve"> </w:t>
            </w:r>
            <w:r>
              <w:rPr>
                <w:rFonts w:hint="eastAsia" w:ascii="Arial Narrow" w:hAnsi="Arial Narrow" w:eastAsia="仿宋_GB2312"/>
                <w:b/>
                <w:bCs/>
                <w:color w:val="auto"/>
                <w:sz w:val="24"/>
              </w:rPr>
              <w:t>D</w:t>
            </w:r>
            <w:r>
              <w:rPr>
                <w:rFonts w:ascii="Arial Narrow" w:hAnsi="Arial Narrow" w:eastAsia="仿宋_GB2312"/>
                <w:b/>
                <w:bCs/>
                <w:color w:val="auto"/>
                <w:sz w:val="24"/>
              </w:rPr>
              <w:t xml:space="preserve">egree and </w:t>
            </w:r>
            <w:r>
              <w:rPr>
                <w:rFonts w:hint="eastAsia" w:ascii="Arial Narrow" w:hAnsi="Arial Narrow" w:eastAsia="仿宋_GB2312"/>
                <w:b/>
                <w:bCs/>
                <w:color w:val="auto"/>
                <w:sz w:val="24"/>
              </w:rPr>
              <w:t>P</w:t>
            </w:r>
            <w:r>
              <w:rPr>
                <w:rFonts w:ascii="Arial Narrow" w:hAnsi="Arial Narrow" w:eastAsia="仿宋_GB2312"/>
                <w:b/>
                <w:bCs/>
                <w:color w:val="auto"/>
                <w:sz w:val="24"/>
              </w:rPr>
              <w:t xml:space="preserve">roduction </w:t>
            </w:r>
            <w:r>
              <w:rPr>
                <w:rFonts w:hint="eastAsia" w:ascii="Arial Narrow" w:hAnsi="Arial Narrow" w:eastAsia="仿宋_GB2312"/>
                <w:b/>
                <w:bCs/>
                <w:color w:val="auto"/>
                <w:sz w:val="24"/>
              </w:rPr>
              <w:t>P</w:t>
            </w:r>
            <w:r>
              <w:rPr>
                <w:rFonts w:ascii="Arial Narrow" w:hAnsi="Arial Narrow" w:eastAsia="仿宋_GB2312"/>
                <w:b/>
                <w:bCs/>
                <w:color w:val="auto"/>
                <w:sz w:val="24"/>
              </w:rPr>
              <w:t xml:space="preserve">erformance of </w:t>
            </w:r>
            <w:r>
              <w:rPr>
                <w:rFonts w:hint="eastAsia" w:ascii="Arial Narrow" w:hAnsi="Arial Narrow" w:eastAsia="仿宋_GB2312"/>
                <w:b/>
                <w:bCs/>
                <w:color w:val="auto"/>
                <w:sz w:val="24"/>
              </w:rPr>
              <w:t>S</w:t>
            </w:r>
            <w:r>
              <w:rPr>
                <w:rFonts w:ascii="Arial Narrow" w:hAnsi="Arial Narrow" w:eastAsia="仿宋_GB2312"/>
                <w:b/>
                <w:bCs/>
                <w:color w:val="auto"/>
                <w:sz w:val="24"/>
              </w:rPr>
              <w:t xml:space="preserve">mall-scale </w:t>
            </w:r>
            <w:r>
              <w:rPr>
                <w:rFonts w:hint="eastAsia" w:ascii="Arial Narrow" w:hAnsi="Arial Narrow" w:eastAsia="仿宋_GB2312"/>
                <w:b/>
                <w:bCs/>
                <w:color w:val="auto"/>
                <w:sz w:val="24"/>
              </w:rPr>
              <w:t>S</w:t>
            </w:r>
            <w:r>
              <w:rPr>
                <w:rFonts w:ascii="Arial Narrow" w:hAnsi="Arial Narrow" w:eastAsia="仿宋_GB2312"/>
                <w:b/>
                <w:bCs/>
                <w:color w:val="auto"/>
                <w:sz w:val="24"/>
              </w:rPr>
              <w:t xml:space="preserve">heep </w:t>
            </w:r>
            <w:r>
              <w:rPr>
                <w:rFonts w:hint="eastAsia" w:ascii="Arial Narrow" w:hAnsi="Arial Narrow" w:eastAsia="仿宋_GB2312"/>
                <w:b/>
                <w:bCs/>
                <w:color w:val="auto"/>
                <w:sz w:val="24"/>
              </w:rPr>
              <w:t>F</w:t>
            </w:r>
            <w:r>
              <w:rPr>
                <w:rFonts w:ascii="Arial Narrow" w:hAnsi="Arial Narrow" w:eastAsia="仿宋_GB2312"/>
                <w:b/>
                <w:bCs/>
                <w:color w:val="auto"/>
                <w:sz w:val="24"/>
              </w:rPr>
              <w:t>arms</w:t>
            </w:r>
          </w:p>
          <w:p>
            <w:pPr>
              <w:spacing w:line="400" w:lineRule="exact"/>
              <w:jc w:val="left"/>
              <w:rPr>
                <w:rFonts w:ascii="仿宋_GB2312" w:hAnsi="黑体" w:eastAsia="仿宋_GB2312"/>
                <w:bCs/>
                <w:color w:val="auto"/>
                <w:sz w:val="24"/>
              </w:rPr>
            </w:pPr>
            <w:r>
              <w:rPr>
                <w:rFonts w:hint="eastAsia" w:ascii="仿宋_GB2312" w:hAnsi="黑体" w:eastAsia="仿宋_GB2312"/>
                <w:bCs/>
                <w:color w:val="auto"/>
                <w:sz w:val="24"/>
              </w:rPr>
              <w:t xml:space="preserve">王国春 </w:t>
            </w:r>
            <w:bookmarkEnd w:id="10"/>
            <w:bookmarkEnd w:id="11"/>
            <w:r>
              <w:rPr>
                <w:rFonts w:hint="eastAsia" w:ascii="仿宋_GB2312" w:hAnsi="黑体" w:eastAsia="仿宋_GB2312"/>
                <w:bCs/>
                <w:color w:val="auto"/>
                <w:sz w:val="24"/>
              </w:rPr>
              <w:t>副秘书长 中国畜牧业协会羊业分会</w:t>
            </w:r>
          </w:p>
          <w:p>
            <w:pPr>
              <w:spacing w:line="400" w:lineRule="exact"/>
              <w:jc w:val="left"/>
              <w:rPr>
                <w:rFonts w:ascii="仿宋_GB2312" w:hAnsi="黑体" w:eastAsia="仿宋_GB2312"/>
                <w:color w:val="auto"/>
                <w:sz w:val="24"/>
              </w:rPr>
            </w:pPr>
            <w:r>
              <w:rPr>
                <w:rFonts w:ascii="Arial Narrow" w:hAnsi="Arial Narrow" w:eastAsia="仿宋_GB2312"/>
                <w:bCs/>
                <w:color w:val="auto"/>
                <w:sz w:val="24"/>
              </w:rPr>
              <w:t>Wang Guochun, Vice Secretary-General, China Sheep &amp; Goat Association</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478" w:hRule="atLeast"/>
        </w:trPr>
        <w:tc>
          <w:tcPr>
            <w:tcW w:w="0" w:type="auto"/>
            <w:shd w:val="clear" w:color="auto" w:fill="auto"/>
            <w:vAlign w:val="center"/>
          </w:tcPr>
          <w:p>
            <w:pPr>
              <w:spacing w:line="400" w:lineRule="exact"/>
              <w:jc w:val="center"/>
              <w:rPr>
                <w:rFonts w:ascii="仿宋_GB2312" w:hAnsi="黑体" w:eastAsia="仿宋_GB2312"/>
                <w:color w:val="auto"/>
                <w:sz w:val="24"/>
              </w:rPr>
            </w:pPr>
            <w:r>
              <w:rPr>
                <w:rFonts w:ascii="仿宋_GB2312" w:hAnsi="黑体" w:eastAsia="仿宋_GB2312"/>
                <w:color w:val="auto"/>
                <w:sz w:val="24"/>
              </w:rPr>
              <w:t>11</w:t>
            </w:r>
            <w:r>
              <w:rPr>
                <w:rFonts w:hint="eastAsia" w:ascii="仿宋_GB2312" w:hAnsi="黑体" w:eastAsia="仿宋_GB2312"/>
                <w:color w:val="auto"/>
                <w:sz w:val="24"/>
              </w:rPr>
              <w:t>:</w:t>
            </w:r>
            <w:r>
              <w:rPr>
                <w:rFonts w:ascii="仿宋_GB2312" w:hAnsi="黑体" w:eastAsia="仿宋_GB2312"/>
                <w:color w:val="auto"/>
                <w:sz w:val="24"/>
              </w:rPr>
              <w:t>15</w:t>
            </w:r>
            <w:r>
              <w:rPr>
                <w:rFonts w:hint="eastAsia" w:ascii="仿宋_GB2312" w:hAnsi="黑体" w:eastAsia="仿宋_GB2312"/>
                <w:color w:val="auto"/>
                <w:sz w:val="24"/>
              </w:rPr>
              <w:t>-</w:t>
            </w:r>
            <w:r>
              <w:rPr>
                <w:rFonts w:ascii="仿宋_GB2312" w:hAnsi="黑体" w:eastAsia="仿宋_GB2312"/>
                <w:color w:val="auto"/>
                <w:sz w:val="24"/>
              </w:rPr>
              <w:t>12</w:t>
            </w:r>
            <w:r>
              <w:rPr>
                <w:rFonts w:hint="eastAsia" w:ascii="仿宋_GB2312" w:hAnsi="黑体" w:eastAsia="仿宋_GB2312"/>
                <w:color w:val="auto"/>
                <w:sz w:val="24"/>
              </w:rPr>
              <w:t>:</w:t>
            </w:r>
            <w:r>
              <w:rPr>
                <w:rFonts w:ascii="仿宋_GB2312" w:hAnsi="黑体" w:eastAsia="仿宋_GB2312"/>
                <w:color w:val="auto"/>
                <w:sz w:val="24"/>
              </w:rPr>
              <w:t>00</w:t>
            </w:r>
          </w:p>
        </w:tc>
        <w:tc>
          <w:tcPr>
            <w:tcW w:w="6914" w:type="dxa"/>
            <w:shd w:val="clear" w:color="auto" w:fill="auto"/>
            <w:vAlign w:val="center"/>
          </w:tcPr>
          <w:p>
            <w:pPr>
              <w:spacing w:line="400" w:lineRule="exact"/>
              <w:jc w:val="left"/>
              <w:rPr>
                <w:rFonts w:ascii="仿宋_GB2312" w:hAnsi="黑体" w:eastAsia="仿宋_GB2312"/>
                <w:b/>
                <w:bCs/>
                <w:color w:val="auto"/>
                <w:sz w:val="24"/>
              </w:rPr>
            </w:pPr>
            <w:r>
              <w:rPr>
                <w:rFonts w:hint="eastAsia" w:ascii="仿宋_GB2312" w:hAnsi="黑体" w:eastAsia="仿宋_GB2312"/>
                <w:b/>
                <w:bCs/>
                <w:color w:val="auto"/>
                <w:sz w:val="24"/>
              </w:rPr>
              <w:t>羊业全产业链开发的利益链接机制</w:t>
            </w:r>
          </w:p>
          <w:p>
            <w:pPr>
              <w:spacing w:line="400" w:lineRule="exact"/>
              <w:jc w:val="left"/>
              <w:rPr>
                <w:rFonts w:ascii="Arial Narrow" w:hAnsi="Arial Narrow" w:eastAsia="仿宋_GB2312"/>
                <w:b/>
                <w:bCs/>
                <w:color w:val="auto"/>
                <w:sz w:val="24"/>
              </w:rPr>
            </w:pPr>
            <w:r>
              <w:rPr>
                <w:rFonts w:ascii="Arial Narrow" w:hAnsi="Arial Narrow" w:eastAsia="仿宋_GB2312"/>
                <w:b/>
                <w:bCs/>
                <w:color w:val="auto"/>
                <w:sz w:val="24"/>
              </w:rPr>
              <w:t xml:space="preserve">Benefit </w:t>
            </w:r>
            <w:r>
              <w:rPr>
                <w:rFonts w:hint="eastAsia" w:ascii="Arial Narrow" w:hAnsi="Arial Narrow" w:eastAsia="仿宋_GB2312"/>
                <w:b/>
                <w:bCs/>
                <w:color w:val="auto"/>
                <w:sz w:val="24"/>
              </w:rPr>
              <w:t>Link</w:t>
            </w:r>
            <w:r>
              <w:rPr>
                <w:rFonts w:ascii="Arial Narrow" w:hAnsi="Arial Narrow" w:eastAsia="仿宋_GB2312"/>
                <w:b/>
                <w:bCs/>
                <w:color w:val="auto"/>
                <w:sz w:val="24"/>
              </w:rPr>
              <w:t xml:space="preserve"> </w:t>
            </w:r>
            <w:r>
              <w:rPr>
                <w:rFonts w:hint="eastAsia" w:ascii="Arial Narrow" w:hAnsi="Arial Narrow" w:eastAsia="仿宋_GB2312"/>
                <w:b/>
                <w:bCs/>
                <w:color w:val="auto"/>
                <w:sz w:val="24"/>
              </w:rPr>
              <w:t>M</w:t>
            </w:r>
            <w:r>
              <w:rPr>
                <w:rFonts w:ascii="Arial Narrow" w:hAnsi="Arial Narrow" w:eastAsia="仿宋_GB2312"/>
                <w:b/>
                <w:bCs/>
                <w:color w:val="auto"/>
                <w:sz w:val="24"/>
              </w:rPr>
              <w:t>echanism</w:t>
            </w:r>
            <w:r>
              <w:rPr>
                <w:rFonts w:hint="eastAsia" w:ascii="Arial Narrow" w:hAnsi="Arial Narrow" w:eastAsia="仿宋_GB2312"/>
                <w:b/>
                <w:bCs/>
                <w:color w:val="auto"/>
                <w:sz w:val="24"/>
              </w:rPr>
              <w:t xml:space="preserve"> of</w:t>
            </w:r>
            <w:r>
              <w:rPr>
                <w:rFonts w:ascii="Arial Narrow" w:hAnsi="Arial Narrow" w:eastAsia="仿宋_GB2312"/>
                <w:b/>
                <w:bCs/>
                <w:color w:val="auto"/>
                <w:sz w:val="24"/>
              </w:rPr>
              <w:t xml:space="preserve"> </w:t>
            </w:r>
            <w:r>
              <w:rPr>
                <w:rFonts w:hint="eastAsia" w:ascii="Arial Narrow" w:hAnsi="Arial Narrow" w:eastAsia="仿宋_GB2312"/>
                <w:b/>
                <w:bCs/>
                <w:color w:val="auto"/>
                <w:sz w:val="24"/>
              </w:rPr>
              <w:t>Value</w:t>
            </w:r>
            <w:r>
              <w:rPr>
                <w:rFonts w:ascii="Arial Narrow" w:hAnsi="Arial Narrow" w:eastAsia="仿宋_GB2312"/>
                <w:b/>
                <w:bCs/>
                <w:color w:val="auto"/>
                <w:sz w:val="24"/>
              </w:rPr>
              <w:t xml:space="preserve"> </w:t>
            </w:r>
            <w:r>
              <w:rPr>
                <w:rFonts w:hint="eastAsia" w:ascii="Arial Narrow" w:hAnsi="Arial Narrow" w:eastAsia="仿宋_GB2312"/>
                <w:b/>
                <w:bCs/>
                <w:color w:val="auto"/>
                <w:sz w:val="24"/>
              </w:rPr>
              <w:t>C</w:t>
            </w:r>
            <w:r>
              <w:rPr>
                <w:rFonts w:ascii="Arial Narrow" w:hAnsi="Arial Narrow" w:eastAsia="仿宋_GB2312"/>
                <w:b/>
                <w:bCs/>
                <w:color w:val="auto"/>
                <w:sz w:val="24"/>
              </w:rPr>
              <w:t xml:space="preserve">hain </w:t>
            </w:r>
            <w:r>
              <w:rPr>
                <w:rFonts w:hint="eastAsia" w:ascii="Arial Narrow" w:hAnsi="Arial Narrow" w:eastAsia="仿宋_GB2312"/>
                <w:b/>
                <w:bCs/>
                <w:color w:val="auto"/>
                <w:sz w:val="24"/>
              </w:rPr>
              <w:t>D</w:t>
            </w:r>
            <w:r>
              <w:rPr>
                <w:rFonts w:ascii="Arial Narrow" w:hAnsi="Arial Narrow" w:eastAsia="仿宋_GB2312"/>
                <w:b/>
                <w:bCs/>
                <w:color w:val="auto"/>
                <w:sz w:val="24"/>
              </w:rPr>
              <w:t xml:space="preserve">evelopment </w:t>
            </w:r>
            <w:r>
              <w:rPr>
                <w:rFonts w:hint="eastAsia" w:ascii="Arial Narrow" w:hAnsi="Arial Narrow" w:eastAsia="仿宋_GB2312"/>
                <w:b/>
                <w:bCs/>
                <w:color w:val="auto"/>
                <w:sz w:val="24"/>
              </w:rPr>
              <w:t>in S</w:t>
            </w:r>
            <w:r>
              <w:rPr>
                <w:rFonts w:ascii="Arial Narrow" w:hAnsi="Arial Narrow" w:eastAsia="仿宋_GB2312"/>
                <w:b/>
                <w:bCs/>
                <w:color w:val="auto"/>
                <w:sz w:val="24"/>
              </w:rPr>
              <w:t xml:space="preserve">heep </w:t>
            </w:r>
            <w:r>
              <w:rPr>
                <w:rFonts w:hint="eastAsia" w:ascii="Arial Narrow" w:hAnsi="Arial Narrow" w:eastAsia="仿宋_GB2312"/>
                <w:b/>
                <w:bCs/>
                <w:color w:val="auto"/>
                <w:sz w:val="24"/>
              </w:rPr>
              <w:t>I</w:t>
            </w:r>
            <w:r>
              <w:rPr>
                <w:rFonts w:ascii="Arial Narrow" w:hAnsi="Arial Narrow" w:eastAsia="仿宋_GB2312"/>
                <w:b/>
                <w:bCs/>
                <w:color w:val="auto"/>
                <w:sz w:val="24"/>
              </w:rPr>
              <w:t xml:space="preserve">ndustry </w:t>
            </w:r>
          </w:p>
          <w:p>
            <w:pPr>
              <w:spacing w:line="400" w:lineRule="exact"/>
              <w:rPr>
                <w:rFonts w:ascii="仿宋_GB2312" w:hAnsi="黑体" w:eastAsia="仿宋_GB2312"/>
                <w:bCs/>
                <w:color w:val="auto"/>
                <w:sz w:val="24"/>
              </w:rPr>
            </w:pPr>
            <w:r>
              <w:rPr>
                <w:rFonts w:hint="eastAsia" w:ascii="仿宋_GB2312" w:hAnsi="黑体" w:eastAsia="仿宋_GB2312"/>
                <w:bCs/>
                <w:color w:val="auto"/>
                <w:sz w:val="24"/>
              </w:rPr>
              <w:t>孙好国 总经理 甘肃中盛农牧集团有限公司</w:t>
            </w:r>
          </w:p>
          <w:p>
            <w:pPr>
              <w:spacing w:line="400" w:lineRule="exact"/>
              <w:rPr>
                <w:rFonts w:ascii="Arial Narrow" w:hAnsi="Arial Narrow" w:eastAsia="仿宋_GB2312"/>
                <w:bCs/>
                <w:color w:val="auto"/>
                <w:sz w:val="24"/>
              </w:rPr>
            </w:pPr>
            <w:r>
              <w:rPr>
                <w:rFonts w:ascii="Arial Narrow" w:hAnsi="Arial Narrow" w:eastAsia="仿宋_GB2312"/>
                <w:bCs/>
                <w:color w:val="auto"/>
                <w:sz w:val="24"/>
              </w:rPr>
              <w:t xml:space="preserve">Sun Haoguo, General Manager, Gansu Zhongsheng Agriculture and Animal Husbandry Group </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522" w:hRule="atLeast"/>
        </w:trPr>
        <w:tc>
          <w:tcPr>
            <w:tcW w:w="8451" w:type="dxa"/>
            <w:gridSpan w:val="2"/>
            <w:shd w:val="clear" w:color="auto" w:fill="2976E9"/>
            <w:vAlign w:val="center"/>
          </w:tcPr>
          <w:p>
            <w:pPr>
              <w:spacing w:line="400" w:lineRule="exact"/>
              <w:jc w:val="left"/>
              <w:rPr>
                <w:rFonts w:ascii="仿宋_GB2312" w:hAnsi="黑体" w:eastAsia="仿宋_GB2312"/>
                <w:color w:val="auto"/>
                <w:sz w:val="24"/>
              </w:rPr>
            </w:pPr>
            <w:r>
              <w:rPr>
                <w:rFonts w:ascii="微软雅黑" w:hAnsi="微软雅黑" w:eastAsia="微软雅黑"/>
                <w:b/>
                <w:bCs/>
                <w:color w:val="auto"/>
                <w:sz w:val="24"/>
              </w:rPr>
              <w:t>3</w:t>
            </w:r>
            <w:r>
              <w:rPr>
                <w:rFonts w:hint="eastAsia" w:ascii="微软雅黑" w:hAnsi="微软雅黑" w:eastAsia="微软雅黑"/>
                <w:b/>
                <w:bCs/>
                <w:color w:val="auto"/>
                <w:sz w:val="24"/>
              </w:rPr>
              <w:t>月2</w:t>
            </w:r>
            <w:r>
              <w:rPr>
                <w:rFonts w:ascii="微软雅黑" w:hAnsi="微软雅黑" w:eastAsia="微软雅黑"/>
                <w:b/>
                <w:bCs/>
                <w:color w:val="auto"/>
                <w:sz w:val="24"/>
              </w:rPr>
              <w:t>6</w:t>
            </w:r>
            <w:r>
              <w:rPr>
                <w:rFonts w:hint="eastAsia" w:ascii="微软雅黑" w:hAnsi="微软雅黑" w:eastAsia="微软雅黑"/>
                <w:b/>
                <w:bCs/>
                <w:color w:val="auto"/>
                <w:sz w:val="24"/>
              </w:rPr>
              <w:t xml:space="preserve">日  牧场参观  </w:t>
            </w:r>
            <w:r>
              <w:rPr>
                <w:rFonts w:ascii="微软雅黑" w:hAnsi="微软雅黑" w:eastAsia="微软雅黑"/>
                <w:b/>
                <w:bCs/>
                <w:color w:val="auto"/>
                <w:sz w:val="24"/>
              </w:rPr>
              <w:t xml:space="preserve">March </w:t>
            </w:r>
            <w:r>
              <w:rPr>
                <w:rFonts w:hint="eastAsia" w:ascii="微软雅黑" w:hAnsi="微软雅黑" w:eastAsia="微软雅黑"/>
                <w:b/>
                <w:bCs/>
                <w:color w:val="auto"/>
                <w:sz w:val="24"/>
              </w:rPr>
              <w:t>26</w:t>
            </w:r>
            <w:r>
              <w:rPr>
                <w:rFonts w:ascii="微软雅黑" w:hAnsi="微软雅黑" w:eastAsia="微软雅黑"/>
                <w:b/>
                <w:bCs/>
                <w:color w:val="auto"/>
                <w:sz w:val="24"/>
              </w:rPr>
              <w:t>, 2021</w:t>
            </w:r>
            <w:r>
              <w:rPr>
                <w:rFonts w:hint="eastAsia" w:ascii="微软雅黑" w:hAnsi="微软雅黑" w:eastAsia="微软雅黑"/>
                <w:b/>
                <w:bCs/>
                <w:color w:val="auto"/>
                <w:sz w:val="24"/>
              </w:rPr>
              <w:t xml:space="preserve">  Field Trip</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560" w:hRule="atLeast"/>
        </w:trPr>
        <w:tc>
          <w:tcPr>
            <w:tcW w:w="0" w:type="auto"/>
            <w:shd w:val="clear" w:color="auto" w:fill="auto"/>
            <w:vAlign w:val="center"/>
          </w:tcPr>
          <w:p>
            <w:pPr>
              <w:spacing w:line="400" w:lineRule="exact"/>
              <w:jc w:val="center"/>
              <w:rPr>
                <w:rFonts w:ascii="仿宋_GB2312" w:hAnsi="黑体" w:eastAsia="仿宋_GB2312"/>
                <w:color w:val="auto"/>
                <w:sz w:val="24"/>
              </w:rPr>
            </w:pPr>
            <w:r>
              <w:rPr>
                <w:rFonts w:ascii="仿宋_GB2312" w:hAnsi="黑体" w:eastAsia="仿宋_GB2312"/>
                <w:color w:val="auto"/>
                <w:sz w:val="24"/>
              </w:rPr>
              <w:t>13</w:t>
            </w:r>
            <w:r>
              <w:rPr>
                <w:rFonts w:hint="eastAsia" w:ascii="仿宋_GB2312" w:hAnsi="黑体" w:eastAsia="仿宋_GB2312"/>
                <w:color w:val="auto"/>
                <w:sz w:val="24"/>
              </w:rPr>
              <w:t>:</w:t>
            </w:r>
            <w:r>
              <w:rPr>
                <w:rFonts w:ascii="仿宋_GB2312" w:hAnsi="黑体" w:eastAsia="仿宋_GB2312"/>
                <w:color w:val="auto"/>
                <w:sz w:val="24"/>
              </w:rPr>
              <w:t>0</w:t>
            </w:r>
            <w:r>
              <w:rPr>
                <w:rFonts w:hint="eastAsia" w:ascii="仿宋_GB2312" w:hAnsi="黑体" w:eastAsia="仿宋_GB2312"/>
                <w:color w:val="auto"/>
                <w:sz w:val="24"/>
              </w:rPr>
              <w:t>0-</w:t>
            </w:r>
            <w:r>
              <w:rPr>
                <w:rFonts w:ascii="仿宋_GB2312" w:hAnsi="黑体" w:eastAsia="仿宋_GB2312"/>
                <w:color w:val="auto"/>
                <w:sz w:val="24"/>
              </w:rPr>
              <w:t>1</w:t>
            </w:r>
            <w:r>
              <w:rPr>
                <w:rFonts w:hint="eastAsia" w:ascii="仿宋_GB2312" w:hAnsi="黑体" w:eastAsia="仿宋_GB2312"/>
                <w:color w:val="auto"/>
                <w:sz w:val="24"/>
              </w:rPr>
              <w:t>6:</w:t>
            </w:r>
            <w:r>
              <w:rPr>
                <w:rFonts w:ascii="仿宋_GB2312" w:hAnsi="黑体" w:eastAsia="仿宋_GB2312"/>
                <w:color w:val="auto"/>
                <w:sz w:val="24"/>
              </w:rPr>
              <w:t>0</w:t>
            </w:r>
            <w:r>
              <w:rPr>
                <w:rFonts w:hint="eastAsia" w:ascii="仿宋_GB2312" w:hAnsi="黑体" w:eastAsia="仿宋_GB2312"/>
                <w:color w:val="auto"/>
                <w:sz w:val="24"/>
              </w:rPr>
              <w:t>0</w:t>
            </w:r>
          </w:p>
        </w:tc>
        <w:tc>
          <w:tcPr>
            <w:tcW w:w="6914" w:type="dxa"/>
            <w:shd w:val="clear" w:color="auto" w:fill="auto"/>
            <w:vAlign w:val="center"/>
          </w:tcPr>
          <w:p>
            <w:pPr>
              <w:spacing w:line="400" w:lineRule="exact"/>
              <w:rPr>
                <w:rFonts w:ascii="仿宋_GB2312" w:hAnsi="黑体" w:eastAsia="仿宋_GB2312"/>
                <w:b/>
                <w:color w:val="auto"/>
                <w:sz w:val="24"/>
              </w:rPr>
            </w:pPr>
            <w:r>
              <w:rPr>
                <w:rFonts w:hint="eastAsia" w:ascii="仿宋_GB2312" w:hAnsi="黑体" w:eastAsia="仿宋_GB2312"/>
                <w:b/>
                <w:color w:val="auto"/>
                <w:sz w:val="24"/>
              </w:rPr>
              <w:t>参观宁阳丰庆牧场</w:t>
            </w:r>
          </w:p>
          <w:p>
            <w:pPr>
              <w:spacing w:line="400" w:lineRule="exact"/>
              <w:rPr>
                <w:rFonts w:ascii="Arial Narrow" w:hAnsi="Arial Narrow" w:eastAsia="仿宋_GB2312"/>
                <w:b/>
                <w:color w:val="auto"/>
                <w:sz w:val="24"/>
              </w:rPr>
            </w:pPr>
            <w:r>
              <w:rPr>
                <w:rFonts w:ascii="Arial Narrow" w:hAnsi="Arial Narrow" w:eastAsia="仿宋_GB2312"/>
                <w:b/>
                <w:color w:val="auto"/>
                <w:sz w:val="24"/>
              </w:rPr>
              <w:t>Field Trip to Ningyang Fengqing Farm</w:t>
            </w:r>
          </w:p>
        </w:tc>
      </w:tr>
      <w:tr>
        <w:tblPrEx>
          <w:tblBorders>
            <w:top w:val="single" w:color="2976E9" w:sz="4" w:space="0"/>
            <w:left w:val="single" w:color="2976E9" w:sz="4" w:space="0"/>
            <w:bottom w:val="single" w:color="2976E9" w:sz="4" w:space="0"/>
            <w:right w:val="single" w:color="2976E9" w:sz="4" w:space="0"/>
            <w:insideH w:val="single" w:color="2976E9" w:sz="4" w:space="0"/>
            <w:insideV w:val="single" w:color="2976E9" w:sz="4" w:space="0"/>
          </w:tblBorders>
          <w:tblCellMar>
            <w:top w:w="0" w:type="dxa"/>
            <w:left w:w="108" w:type="dxa"/>
            <w:bottom w:w="0" w:type="dxa"/>
            <w:right w:w="108" w:type="dxa"/>
          </w:tblCellMar>
        </w:tblPrEx>
        <w:trPr>
          <w:trHeight w:val="585" w:hRule="atLeast"/>
        </w:trPr>
        <w:tc>
          <w:tcPr>
            <w:tcW w:w="0" w:type="auto"/>
            <w:shd w:val="clear" w:color="auto" w:fill="auto"/>
            <w:vAlign w:val="center"/>
          </w:tcPr>
          <w:p>
            <w:pPr>
              <w:spacing w:line="400" w:lineRule="exact"/>
              <w:jc w:val="left"/>
              <w:rPr>
                <w:rFonts w:ascii="仿宋_GB2312" w:hAnsi="黑体" w:eastAsia="仿宋_GB2312"/>
                <w:color w:val="auto"/>
                <w:sz w:val="24"/>
              </w:rPr>
            </w:pPr>
            <w:r>
              <w:rPr>
                <w:rFonts w:ascii="仿宋_GB2312" w:hAnsi="黑体" w:eastAsia="仿宋_GB2312"/>
                <w:color w:val="auto"/>
                <w:sz w:val="24"/>
              </w:rPr>
              <w:t>1</w:t>
            </w:r>
            <w:r>
              <w:rPr>
                <w:rFonts w:hint="eastAsia" w:ascii="仿宋_GB2312" w:hAnsi="黑体" w:eastAsia="仿宋_GB2312"/>
                <w:color w:val="auto"/>
                <w:sz w:val="24"/>
              </w:rPr>
              <w:t>6:</w:t>
            </w:r>
            <w:r>
              <w:rPr>
                <w:rFonts w:ascii="仿宋_GB2312" w:hAnsi="黑体" w:eastAsia="仿宋_GB2312"/>
                <w:color w:val="auto"/>
                <w:sz w:val="24"/>
              </w:rPr>
              <w:t>0</w:t>
            </w:r>
            <w:r>
              <w:rPr>
                <w:rFonts w:hint="eastAsia" w:ascii="仿宋_GB2312" w:hAnsi="黑体" w:eastAsia="仿宋_GB2312"/>
                <w:color w:val="auto"/>
                <w:sz w:val="24"/>
              </w:rPr>
              <w:t>0</w:t>
            </w:r>
            <w:r>
              <w:rPr>
                <w:rFonts w:ascii="仿宋_GB2312" w:hAnsi="黑体" w:eastAsia="仿宋_GB2312"/>
                <w:color w:val="auto"/>
                <w:sz w:val="24"/>
              </w:rPr>
              <w:t>-</w:t>
            </w:r>
          </w:p>
        </w:tc>
        <w:tc>
          <w:tcPr>
            <w:tcW w:w="6914" w:type="dxa"/>
            <w:shd w:val="clear" w:color="auto" w:fill="auto"/>
            <w:vAlign w:val="center"/>
          </w:tcPr>
          <w:p>
            <w:pPr>
              <w:spacing w:line="400" w:lineRule="exact"/>
              <w:jc w:val="left"/>
              <w:rPr>
                <w:rFonts w:ascii="Arial Narrow" w:hAnsi="Arial Narrow" w:eastAsia="仿宋_GB2312"/>
                <w:color w:val="auto"/>
                <w:sz w:val="24"/>
              </w:rPr>
            </w:pPr>
            <w:r>
              <w:rPr>
                <w:rFonts w:hint="eastAsia" w:ascii="仿宋_GB2312" w:hAnsi="黑体" w:eastAsia="仿宋_GB2312"/>
                <w:color w:val="auto"/>
                <w:sz w:val="24"/>
              </w:rPr>
              <w:t xml:space="preserve">会议结束 </w:t>
            </w:r>
            <w:r>
              <w:rPr>
                <w:rFonts w:ascii="Arial Narrow" w:hAnsi="Arial Narrow" w:eastAsia="仿宋_GB2312"/>
                <w:color w:val="auto"/>
                <w:sz w:val="24"/>
              </w:rPr>
              <w:t>End</w:t>
            </w:r>
          </w:p>
        </w:tc>
      </w:tr>
    </w:tbl>
    <w:p>
      <w:pPr>
        <w:spacing w:line="500" w:lineRule="exact"/>
        <w:jc w:val="left"/>
        <w:rPr>
          <w:rFonts w:ascii="仿宋_GB2312" w:hAnsi="宋体" w:eastAsia="仿宋_GB2312"/>
          <w:b/>
          <w:bCs/>
          <w:color w:val="auto"/>
          <w:sz w:val="32"/>
          <w:szCs w:val="32"/>
        </w:rPr>
      </w:pPr>
      <w:r>
        <w:rPr>
          <w:rFonts w:hint="eastAsia" w:ascii="仿宋_GB2312" w:hAnsi="宋体" w:eastAsia="仿宋_GB2312"/>
          <w:b/>
          <w:bCs/>
          <w:color w:val="auto"/>
          <w:sz w:val="32"/>
          <w:szCs w:val="32"/>
        </w:rPr>
        <w:t>注：具体会议日程以报到时的会议指南为准</w:t>
      </w:r>
    </w:p>
    <w:p>
      <w:pPr>
        <w:pStyle w:val="13"/>
        <w:numPr>
          <w:ilvl w:val="0"/>
          <w:numId w:val="1"/>
        </w:numPr>
        <w:spacing w:line="500" w:lineRule="exact"/>
        <w:ind w:firstLineChars="0"/>
        <w:rPr>
          <w:rFonts w:ascii="仿宋_GB2312" w:hAnsi="宋体" w:eastAsia="仿宋_GB2312"/>
          <w:b/>
          <w:bCs/>
          <w:color w:val="auto"/>
          <w:sz w:val="32"/>
          <w:szCs w:val="32"/>
        </w:rPr>
      </w:pPr>
      <w:r>
        <w:rPr>
          <w:rFonts w:hint="eastAsia" w:ascii="仿宋_GB2312" w:hAnsi="宋体" w:eastAsia="仿宋_GB2312"/>
          <w:b/>
          <w:bCs/>
          <w:color w:val="auto"/>
          <w:sz w:val="32"/>
          <w:szCs w:val="32"/>
        </w:rPr>
        <w:t>参会人员</w:t>
      </w:r>
    </w:p>
    <w:p>
      <w:pPr>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中国畜牧业协会、国家畜牧科技创新联盟成员、中国奶业协会、山东省泰安市畜牧兽医事业服务中心会员，国内外反刍动物行业及相关的牧草、兽药、生物制品、饲料、添加剂、器械设备、检测等行业的生产、加工、贸易等企业的技术、行政、管理人员，畜牧行业教学、科研、管理人员，各地畜牧企事业单位、行业协会、相关媒体等各界人士。</w:t>
      </w:r>
    </w:p>
    <w:p>
      <w:pPr>
        <w:pStyle w:val="13"/>
        <w:numPr>
          <w:ilvl w:val="0"/>
          <w:numId w:val="1"/>
        </w:numPr>
        <w:spacing w:line="500" w:lineRule="exact"/>
        <w:ind w:firstLineChars="0"/>
        <w:rPr>
          <w:rFonts w:ascii="仿宋_GB2312" w:hAnsi="宋体" w:eastAsia="仿宋_GB2312"/>
          <w:b/>
          <w:bCs/>
          <w:color w:val="auto"/>
          <w:sz w:val="32"/>
          <w:szCs w:val="32"/>
        </w:rPr>
      </w:pPr>
      <w:r>
        <w:rPr>
          <w:rFonts w:hint="eastAsia" w:ascii="仿宋_GB2312" w:hAnsi="宋体" w:eastAsia="仿宋_GB2312"/>
          <w:b/>
          <w:bCs/>
          <w:color w:val="auto"/>
          <w:sz w:val="32"/>
          <w:szCs w:val="32"/>
        </w:rPr>
        <w:t>会议费用</w:t>
      </w:r>
    </w:p>
    <w:p>
      <w:pPr>
        <w:spacing w:line="500" w:lineRule="exact"/>
        <w:ind w:left="105" w:leftChars="50" w:firstLine="480" w:firstLineChars="150"/>
        <w:rPr>
          <w:rFonts w:ascii="仿宋" w:hAnsi="仿宋" w:eastAsia="仿宋" w:cs="仿宋_GB2312"/>
          <w:color w:val="auto"/>
          <w:sz w:val="32"/>
          <w:szCs w:val="32"/>
        </w:rPr>
      </w:pPr>
      <w:r>
        <w:rPr>
          <w:rFonts w:hint="eastAsia" w:ascii="仿宋" w:hAnsi="仿宋" w:eastAsia="仿宋" w:cs="仿宋_GB2312"/>
          <w:color w:val="auto"/>
          <w:sz w:val="32"/>
          <w:szCs w:val="32"/>
        </w:rPr>
        <w:t>1. 会议费（含餐费以及听课证、会刊、手提袋资料）： 1500元/人；交通费和住宿费自理。</w:t>
      </w:r>
    </w:p>
    <w:p>
      <w:pPr>
        <w:spacing w:line="500" w:lineRule="exact"/>
        <w:ind w:left="105" w:leftChars="50" w:firstLine="482" w:firstLineChars="150"/>
        <w:rPr>
          <w:rFonts w:ascii="仿宋" w:hAnsi="仿宋" w:eastAsia="仿宋" w:cs="仿宋_GB2312"/>
          <w:b/>
          <w:color w:val="auto"/>
          <w:sz w:val="32"/>
          <w:szCs w:val="32"/>
        </w:rPr>
      </w:pPr>
      <w:r>
        <w:rPr>
          <w:rFonts w:hint="eastAsia" w:ascii="仿宋" w:hAnsi="仿宋" w:eastAsia="仿宋" w:cs="仿宋_GB2312"/>
          <w:b/>
          <w:color w:val="auto"/>
          <w:sz w:val="32"/>
          <w:szCs w:val="32"/>
        </w:rPr>
        <w:t>注：中国畜牧业协会、国家畜牧科技创新联盟、中国奶业协会、山东省泰安市畜牧兽医事业服务中心会员参会会议费8折优惠。养殖企业免一人参会会议费。</w:t>
      </w:r>
    </w:p>
    <w:p>
      <w:pPr>
        <w:spacing w:line="500" w:lineRule="exact"/>
        <w:ind w:left="105" w:leftChars="50" w:firstLine="601" w:firstLineChars="188"/>
        <w:rPr>
          <w:rFonts w:ascii="仿宋" w:hAnsi="仿宋" w:eastAsia="仿宋" w:cs="仿宋_GB2312"/>
          <w:color w:val="auto"/>
          <w:sz w:val="32"/>
          <w:szCs w:val="32"/>
        </w:rPr>
      </w:pPr>
      <w:r>
        <w:rPr>
          <w:rFonts w:hint="eastAsia" w:ascii="仿宋" w:hAnsi="仿宋" w:eastAsia="仿宋" w:cs="仿宋_GB2312"/>
          <w:color w:val="auto"/>
          <w:sz w:val="32"/>
          <w:szCs w:val="32"/>
        </w:rPr>
        <w:t>2. 会议展位</w:t>
      </w:r>
    </w:p>
    <w:p>
      <w:pPr>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 xml:space="preserve">大会期间会议室内、外设置了展位，展位费6500元/个。  </w:t>
      </w:r>
    </w:p>
    <w:p>
      <w:pPr>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户  名：北京知胜行久文化科技有限公司</w:t>
      </w:r>
    </w:p>
    <w:p>
      <w:pPr>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开户行：招商银行北京通州支行</w:t>
      </w:r>
    </w:p>
    <w:p>
      <w:pPr>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帐  号：110930224510906</w:t>
      </w:r>
    </w:p>
    <w:p>
      <w:pPr>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3. 会议住宿统一安排，住宿费、旅差费等自理。</w:t>
      </w:r>
    </w:p>
    <w:p>
      <w:pPr>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为提高客房使用率，请参会代表提前缴纳住宿定金（可选择扫描下方微信或者支付宝二维码进行支付：收款人李倩</w:t>
      </w:r>
      <w:r>
        <w:rPr>
          <w:rFonts w:ascii="仿宋" w:hAnsi="仿宋" w:eastAsia="仿宋" w:cs="仿宋_GB2312"/>
          <w:color w:val="auto"/>
          <w:sz w:val="32"/>
          <w:szCs w:val="32"/>
        </w:rPr>
        <w:t>15840472444</w:t>
      </w:r>
      <w:r>
        <w:rPr>
          <w:rFonts w:hint="eastAsia" w:ascii="仿宋" w:hAnsi="仿宋" w:eastAsia="仿宋" w:cs="仿宋_GB2312"/>
          <w:color w:val="auto"/>
          <w:sz w:val="32"/>
          <w:szCs w:val="32"/>
        </w:rPr>
        <w:t>），单住380元/人，合住190元/人，3月9日之前取消和按时参会的代表，会议结束前住宿定金退回原支付账号，3月9日之后取消参会的代表，住宿定金不予退还。</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500" w:lineRule="exact"/>
              <w:jc w:val="center"/>
              <w:rPr>
                <w:rFonts w:ascii="仿宋" w:hAnsi="仿宋" w:eastAsia="仿宋" w:cs="仿宋_GB2312"/>
                <w:b/>
                <w:color w:val="auto"/>
                <w:kern w:val="0"/>
                <w:sz w:val="32"/>
                <w:szCs w:val="32"/>
              </w:rPr>
            </w:pPr>
            <w:r>
              <w:rPr>
                <w:rFonts w:hint="eastAsia" w:ascii="仿宋" w:hAnsi="仿宋" w:eastAsia="仿宋" w:cs="仿宋_GB2312"/>
                <w:b/>
                <w:color w:val="auto"/>
                <w:kern w:val="0"/>
                <w:sz w:val="32"/>
                <w:szCs w:val="32"/>
              </w:rPr>
              <w:t>微信支付</w:t>
            </w:r>
          </w:p>
        </w:tc>
        <w:tc>
          <w:tcPr>
            <w:tcW w:w="4261" w:type="dxa"/>
            <w:vAlign w:val="center"/>
          </w:tcPr>
          <w:p>
            <w:pPr>
              <w:spacing w:line="500" w:lineRule="exact"/>
              <w:jc w:val="center"/>
              <w:rPr>
                <w:rFonts w:ascii="仿宋" w:hAnsi="仿宋" w:eastAsia="仿宋" w:cs="仿宋_GB2312"/>
                <w:b/>
                <w:color w:val="auto"/>
                <w:kern w:val="0"/>
                <w:sz w:val="32"/>
                <w:szCs w:val="32"/>
              </w:rPr>
            </w:pPr>
            <w:r>
              <w:rPr>
                <w:rFonts w:hint="eastAsia" w:ascii="仿宋" w:hAnsi="仿宋" w:eastAsia="仿宋" w:cs="仿宋_GB2312"/>
                <w:b/>
                <w:color w:val="auto"/>
                <w:kern w:val="0"/>
                <w:sz w:val="32"/>
                <w:szCs w:val="32"/>
              </w:rPr>
              <w:t>支付宝支付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500" w:lineRule="exact"/>
              <w:ind w:firstLine="640" w:firstLineChars="200"/>
              <w:rPr>
                <w:rFonts w:ascii="仿宋" w:hAnsi="仿宋" w:eastAsia="仿宋" w:cs="仿宋_GB2312"/>
                <w:color w:val="auto"/>
                <w:kern w:val="0"/>
                <w:sz w:val="32"/>
                <w:szCs w:val="32"/>
              </w:rPr>
            </w:pPr>
            <w:r>
              <w:rPr>
                <w:color w:val="auto"/>
                <w:kern w:val="0"/>
                <w:sz w:val="32"/>
                <w:szCs w:val="32"/>
              </w:rPr>
              <w:drawing>
                <wp:anchor distT="0" distB="0" distL="114300" distR="114300" simplePos="0" relativeHeight="251659264" behindDoc="0" locked="0" layoutInCell="1" allowOverlap="1">
                  <wp:simplePos x="0" y="0"/>
                  <wp:positionH relativeFrom="column">
                    <wp:posOffset>845820</wp:posOffset>
                  </wp:positionH>
                  <wp:positionV relativeFrom="paragraph">
                    <wp:posOffset>67310</wp:posOffset>
                  </wp:positionV>
                  <wp:extent cx="927100" cy="927100"/>
                  <wp:effectExtent l="0" t="0" r="6350" b="635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anchor>
              </w:drawing>
            </w:r>
          </w:p>
          <w:p>
            <w:pPr>
              <w:spacing w:line="500" w:lineRule="exact"/>
              <w:ind w:firstLine="640" w:firstLineChars="200"/>
              <w:rPr>
                <w:rFonts w:ascii="仿宋" w:hAnsi="仿宋" w:eastAsia="仿宋" w:cs="仿宋_GB2312"/>
                <w:color w:val="auto"/>
                <w:kern w:val="0"/>
                <w:sz w:val="32"/>
                <w:szCs w:val="32"/>
              </w:rPr>
            </w:pPr>
          </w:p>
          <w:p>
            <w:pPr>
              <w:spacing w:line="500" w:lineRule="exact"/>
              <w:rPr>
                <w:rFonts w:ascii="仿宋" w:hAnsi="仿宋" w:eastAsia="仿宋" w:cs="仿宋_GB2312"/>
                <w:color w:val="auto"/>
                <w:kern w:val="0"/>
                <w:sz w:val="32"/>
                <w:szCs w:val="32"/>
              </w:rPr>
            </w:pPr>
          </w:p>
        </w:tc>
        <w:tc>
          <w:tcPr>
            <w:tcW w:w="4261" w:type="dxa"/>
            <w:vAlign w:val="center"/>
          </w:tcPr>
          <w:p>
            <w:pPr>
              <w:spacing w:line="500" w:lineRule="exact"/>
              <w:jc w:val="center"/>
              <w:rPr>
                <w:rFonts w:ascii="仿宋" w:hAnsi="仿宋" w:eastAsia="仿宋" w:cs="仿宋_GB2312"/>
                <w:color w:val="auto"/>
                <w:kern w:val="0"/>
                <w:sz w:val="32"/>
                <w:szCs w:val="32"/>
              </w:rPr>
            </w:pPr>
            <w:r>
              <w:rPr>
                <w:color w:val="auto"/>
                <w:kern w:val="0"/>
                <w:sz w:val="32"/>
                <w:szCs w:val="32"/>
              </w:rPr>
              <w:drawing>
                <wp:anchor distT="0" distB="0" distL="114300" distR="114300" simplePos="0" relativeHeight="251660288" behindDoc="0" locked="0" layoutInCell="1" allowOverlap="1">
                  <wp:simplePos x="0" y="0"/>
                  <wp:positionH relativeFrom="column">
                    <wp:posOffset>803275</wp:posOffset>
                  </wp:positionH>
                  <wp:positionV relativeFrom="paragraph">
                    <wp:posOffset>-77470</wp:posOffset>
                  </wp:positionV>
                  <wp:extent cx="965200" cy="965200"/>
                  <wp:effectExtent l="0" t="0" r="6350" b="635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anchor>
              </w:drawing>
            </w:r>
          </w:p>
        </w:tc>
      </w:tr>
    </w:tbl>
    <w:p>
      <w:pPr>
        <w:pStyle w:val="13"/>
        <w:numPr>
          <w:ilvl w:val="0"/>
          <w:numId w:val="1"/>
        </w:numPr>
        <w:spacing w:line="500" w:lineRule="exact"/>
        <w:ind w:firstLineChars="0"/>
        <w:rPr>
          <w:rFonts w:ascii="仿宋_GB2312" w:hAnsi="宋体" w:eastAsia="仿宋_GB2312"/>
          <w:b/>
          <w:bCs/>
          <w:color w:val="auto"/>
          <w:sz w:val="32"/>
          <w:szCs w:val="32"/>
        </w:rPr>
      </w:pPr>
      <w:r>
        <w:rPr>
          <w:color w:val="auto"/>
        </w:rPr>
        <w:drawing>
          <wp:anchor distT="0" distB="0" distL="114300" distR="114300" simplePos="0" relativeHeight="251661312" behindDoc="1" locked="0" layoutInCell="1" allowOverlap="1">
            <wp:simplePos x="0" y="0"/>
            <wp:positionH relativeFrom="column">
              <wp:posOffset>4159885</wp:posOffset>
            </wp:positionH>
            <wp:positionV relativeFrom="paragraph">
              <wp:posOffset>331470</wp:posOffset>
            </wp:positionV>
            <wp:extent cx="952500" cy="964565"/>
            <wp:effectExtent l="0" t="0" r="0" b="6985"/>
            <wp:wrapTight wrapText="bothSides">
              <wp:wrapPolygon>
                <wp:start x="0" y="0"/>
                <wp:lineTo x="0" y="21330"/>
                <wp:lineTo x="21168" y="21330"/>
                <wp:lineTo x="21168"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52500" cy="964565"/>
                    </a:xfrm>
                    <a:prstGeom prst="rect">
                      <a:avLst/>
                    </a:prstGeom>
                  </pic:spPr>
                </pic:pic>
              </a:graphicData>
            </a:graphic>
          </wp:anchor>
        </w:drawing>
      </w:r>
      <w:r>
        <w:rPr>
          <w:rFonts w:hint="eastAsia" w:ascii="仿宋_GB2312" w:hAnsi="宋体" w:eastAsia="仿宋_GB2312"/>
          <w:b/>
          <w:bCs/>
          <w:color w:val="auto"/>
          <w:sz w:val="32"/>
          <w:szCs w:val="32"/>
        </w:rPr>
        <w:t>参会办法及须知</w:t>
      </w:r>
    </w:p>
    <w:p>
      <w:pPr>
        <w:spacing w:line="500" w:lineRule="exact"/>
        <w:ind w:firstLine="1024" w:firstLineChars="320"/>
        <w:rPr>
          <w:rFonts w:ascii="仿宋" w:hAnsi="仿宋" w:eastAsia="仿宋" w:cs="仿宋_GB2312"/>
          <w:color w:val="auto"/>
          <w:sz w:val="32"/>
          <w:szCs w:val="32"/>
        </w:rPr>
      </w:pPr>
      <w:bookmarkStart w:id="12" w:name="OLE_LINK3"/>
      <w:bookmarkStart w:id="13" w:name="OLE_LINK4"/>
      <w:r>
        <w:rPr>
          <w:rFonts w:hint="eastAsia" w:ascii="仿宋" w:hAnsi="仿宋" w:eastAsia="仿宋" w:cs="仿宋_GB2312"/>
          <w:color w:val="auto"/>
          <w:sz w:val="32"/>
          <w:szCs w:val="32"/>
        </w:rPr>
        <w:t>1. 请参会人员填写回执（见附件）报名，以电子邮件、信函邮寄的方式传至会务组；或者扫描右方二维码，进入“参会回执”页进行在线报名。</w:t>
      </w:r>
      <w:bookmarkEnd w:id="12"/>
      <w:bookmarkEnd w:id="13"/>
    </w:p>
    <w:p>
      <w:pPr>
        <w:spacing w:line="5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 参会人员务必预定房间，以保证住宿安排。</w:t>
      </w:r>
    </w:p>
    <w:p>
      <w:pPr>
        <w:pStyle w:val="13"/>
        <w:numPr>
          <w:ilvl w:val="0"/>
          <w:numId w:val="1"/>
        </w:numPr>
        <w:spacing w:line="520" w:lineRule="exact"/>
        <w:ind w:firstLineChars="0"/>
        <w:rPr>
          <w:rFonts w:ascii="仿宋_GB2312" w:hAnsi="宋体" w:eastAsia="仿宋_GB2312"/>
          <w:b/>
          <w:bCs/>
          <w:color w:val="auto"/>
          <w:sz w:val="32"/>
          <w:szCs w:val="32"/>
        </w:rPr>
      </w:pPr>
      <w:r>
        <w:rPr>
          <w:rFonts w:hint="eastAsia" w:ascii="仿宋_GB2312" w:hAnsi="宋体" w:eastAsia="仿宋_GB2312"/>
          <w:b/>
          <w:bCs/>
          <w:color w:val="auto"/>
          <w:sz w:val="32"/>
          <w:szCs w:val="32"/>
        </w:rPr>
        <w:t>会议</w:t>
      </w:r>
      <w:r>
        <w:rPr>
          <w:rFonts w:ascii="仿宋_GB2312" w:hAnsi="宋体" w:eastAsia="仿宋_GB2312"/>
          <w:b/>
          <w:bCs/>
          <w:color w:val="auto"/>
          <w:sz w:val="32"/>
          <w:szCs w:val="32"/>
        </w:rPr>
        <w:t>联系</w:t>
      </w:r>
    </w:p>
    <w:p>
      <w:pPr>
        <w:spacing w:line="520" w:lineRule="exact"/>
        <w:ind w:firstLine="646"/>
        <w:rPr>
          <w:rFonts w:ascii="仿宋" w:hAnsi="仿宋" w:eastAsia="仿宋" w:cs="仿宋_GB2312"/>
          <w:color w:val="auto"/>
          <w:sz w:val="32"/>
          <w:szCs w:val="32"/>
        </w:rPr>
      </w:pPr>
      <w:r>
        <w:rPr>
          <w:rFonts w:hint="eastAsia" w:ascii="仿宋" w:hAnsi="仿宋" w:eastAsia="仿宋" w:cs="仿宋_GB2312"/>
          <w:color w:val="auto"/>
          <w:sz w:val="32"/>
          <w:szCs w:val="32"/>
        </w:rPr>
        <w:t>会务组联系人：</w:t>
      </w:r>
    </w:p>
    <w:p>
      <w:pPr>
        <w:spacing w:line="520" w:lineRule="exact"/>
        <w:ind w:left="630" w:leftChars="300"/>
        <w:jc w:val="left"/>
        <w:rPr>
          <w:rFonts w:ascii="仿宋" w:hAnsi="仿宋" w:eastAsia="仿宋" w:cs="仿宋_GB2312"/>
          <w:color w:val="auto"/>
          <w:sz w:val="32"/>
          <w:szCs w:val="32"/>
        </w:rPr>
      </w:pPr>
      <w:r>
        <w:rPr>
          <w:rFonts w:hint="eastAsia" w:ascii="仿宋" w:hAnsi="仿宋" w:eastAsia="仿宋" w:cs="仿宋_GB2312"/>
          <w:color w:val="auto"/>
          <w:sz w:val="32"/>
          <w:szCs w:val="32"/>
        </w:rPr>
        <w:t>王  琳：15998142830      王晶晶： 15004050198</w:t>
      </w:r>
    </w:p>
    <w:p>
      <w:pPr>
        <w:spacing w:line="520" w:lineRule="exact"/>
        <w:ind w:left="630" w:leftChars="300"/>
        <w:jc w:val="left"/>
        <w:rPr>
          <w:rFonts w:ascii="仿宋" w:hAnsi="仿宋" w:eastAsia="仿宋" w:cs="仿宋_GB2312"/>
          <w:color w:val="auto"/>
          <w:sz w:val="32"/>
          <w:szCs w:val="32"/>
        </w:rPr>
      </w:pPr>
      <w:r>
        <w:rPr>
          <w:rFonts w:hint="eastAsia" w:ascii="仿宋" w:hAnsi="仿宋" w:eastAsia="仿宋" w:cs="仿宋_GB2312"/>
          <w:color w:val="auto"/>
          <w:sz w:val="32"/>
          <w:szCs w:val="32"/>
        </w:rPr>
        <w:t>李  倩：15840472444      邮 箱：273777297@qq.com</w:t>
      </w:r>
    </w:p>
    <w:p>
      <w:pPr>
        <w:spacing w:line="520" w:lineRule="exact"/>
        <w:ind w:left="630" w:leftChars="300"/>
        <w:jc w:val="left"/>
        <w:rPr>
          <w:rFonts w:ascii="仿宋" w:hAnsi="仿宋" w:eastAsia="仿宋" w:cs="仿宋_GB2312"/>
          <w:color w:val="auto"/>
          <w:sz w:val="32"/>
          <w:szCs w:val="32"/>
        </w:rPr>
      </w:pPr>
      <w:r>
        <w:rPr>
          <w:rFonts w:hint="eastAsia" w:ascii="仿宋" w:hAnsi="仿宋" w:eastAsia="仿宋" w:cs="仿宋_GB2312"/>
          <w:color w:val="auto"/>
          <w:sz w:val="32"/>
          <w:szCs w:val="32"/>
        </w:rPr>
        <w:t>中国畜牧业协会：</w:t>
      </w:r>
    </w:p>
    <w:p>
      <w:pPr>
        <w:spacing w:line="520" w:lineRule="exact"/>
        <w:ind w:left="630" w:leftChars="300"/>
        <w:jc w:val="left"/>
        <w:rPr>
          <w:rFonts w:ascii="仿宋" w:hAnsi="仿宋" w:eastAsia="仿宋" w:cs="仿宋_GB2312"/>
          <w:color w:val="auto"/>
          <w:sz w:val="32"/>
          <w:szCs w:val="32"/>
        </w:rPr>
      </w:pPr>
      <w:r>
        <w:rPr>
          <w:rFonts w:hint="eastAsia" w:ascii="仿宋" w:hAnsi="仿宋" w:eastAsia="仿宋" w:cs="仿宋_GB2312"/>
          <w:color w:val="auto"/>
          <w:sz w:val="32"/>
          <w:szCs w:val="32"/>
        </w:rPr>
        <w:t>地  址:北京市西城区西直门外大街112号阳光大厦308联系人：陈  敏13681516281   张晓峰 13641213700</w:t>
      </w:r>
    </w:p>
    <w:p>
      <w:pPr>
        <w:spacing w:line="520" w:lineRule="exact"/>
        <w:ind w:firstLine="646"/>
        <w:jc w:val="left"/>
        <w:rPr>
          <w:rFonts w:ascii="仿宋" w:hAnsi="仿宋" w:eastAsia="仿宋" w:cs="仿宋_GB2312"/>
          <w:color w:val="auto"/>
          <w:sz w:val="32"/>
          <w:szCs w:val="32"/>
        </w:rPr>
      </w:pPr>
      <w:r>
        <w:rPr>
          <w:rFonts w:hint="eastAsia" w:ascii="仿宋" w:hAnsi="仿宋" w:eastAsia="仿宋" w:cs="仿宋_GB2312"/>
          <w:color w:val="auto"/>
          <w:sz w:val="32"/>
          <w:szCs w:val="32"/>
        </w:rPr>
        <w:t>电  话：010-88388699转861/898</w:t>
      </w:r>
    </w:p>
    <w:p>
      <w:pPr>
        <w:spacing w:line="520" w:lineRule="exact"/>
        <w:ind w:firstLine="646"/>
        <w:jc w:val="left"/>
        <w:rPr>
          <w:rFonts w:ascii="仿宋" w:hAnsi="仿宋" w:eastAsia="仿宋" w:cs="仿宋_GB2312"/>
          <w:color w:val="auto"/>
          <w:sz w:val="32"/>
          <w:szCs w:val="32"/>
        </w:rPr>
      </w:pPr>
      <w:r>
        <w:rPr>
          <w:rFonts w:hint="eastAsia" w:ascii="仿宋" w:hAnsi="仿宋" w:eastAsia="仿宋" w:cs="仿宋_GB2312"/>
          <w:color w:val="auto"/>
          <w:sz w:val="32"/>
          <w:szCs w:val="32"/>
        </w:rPr>
        <w:t xml:space="preserve">邮  箱: chenmin@caaa.cn </w:t>
      </w:r>
    </w:p>
    <w:p>
      <w:pPr>
        <w:spacing w:line="520" w:lineRule="exact"/>
        <w:ind w:firstLine="646"/>
        <w:jc w:val="left"/>
        <w:rPr>
          <w:rFonts w:ascii="仿宋" w:hAnsi="仿宋" w:eastAsia="仿宋" w:cs="仿宋_GB2312"/>
          <w:color w:val="auto"/>
          <w:sz w:val="32"/>
          <w:szCs w:val="32"/>
        </w:rPr>
      </w:pPr>
      <w:r>
        <w:rPr>
          <w:rFonts w:hint="eastAsia" w:ascii="仿宋" w:hAnsi="仿宋" w:eastAsia="仿宋" w:cs="仿宋_GB2312"/>
          <w:color w:val="auto"/>
          <w:sz w:val="32"/>
          <w:szCs w:val="32"/>
        </w:rPr>
        <w:t>中国奶业协会国际奶业专业委员会：</w:t>
      </w:r>
    </w:p>
    <w:p>
      <w:pPr>
        <w:spacing w:line="520" w:lineRule="exact"/>
        <w:ind w:firstLine="646"/>
        <w:jc w:val="left"/>
        <w:rPr>
          <w:rFonts w:ascii="仿宋" w:hAnsi="仿宋" w:eastAsia="仿宋" w:cs="仿宋_GB2312"/>
          <w:color w:val="auto"/>
          <w:sz w:val="32"/>
          <w:szCs w:val="32"/>
        </w:rPr>
      </w:pPr>
      <w:r>
        <w:rPr>
          <w:rFonts w:hint="eastAsia" w:ascii="仿宋" w:hAnsi="仿宋" w:eastAsia="仿宋" w:cs="仿宋_GB2312"/>
          <w:color w:val="auto"/>
          <w:sz w:val="32"/>
          <w:szCs w:val="32"/>
        </w:rPr>
        <w:t>地  址：北京市海淀区圆明园西路2号奶业楼</w:t>
      </w:r>
    </w:p>
    <w:p>
      <w:pPr>
        <w:spacing w:line="520" w:lineRule="exact"/>
        <w:ind w:firstLine="646"/>
        <w:jc w:val="left"/>
        <w:rPr>
          <w:rFonts w:ascii="仿宋" w:hAnsi="仿宋" w:eastAsia="仿宋" w:cs="仿宋_GB2312"/>
          <w:color w:val="auto"/>
          <w:sz w:val="32"/>
          <w:szCs w:val="32"/>
        </w:rPr>
      </w:pPr>
      <w:r>
        <w:rPr>
          <w:rFonts w:hint="eastAsia" w:ascii="仿宋" w:hAnsi="仿宋" w:eastAsia="仿宋" w:cs="仿宋_GB2312"/>
          <w:color w:val="auto"/>
          <w:sz w:val="32"/>
          <w:szCs w:val="32"/>
        </w:rPr>
        <w:t>联系人：赵连生 13381125544</w:t>
      </w:r>
      <w:bookmarkStart w:id="14" w:name="_Hlk45177546"/>
      <w:bookmarkEnd w:id="14"/>
    </w:p>
    <w:p>
      <w:pPr>
        <w:spacing w:line="540" w:lineRule="exact"/>
        <w:jc w:val="left"/>
        <w:rPr>
          <w:rFonts w:ascii="仿宋" w:hAnsi="仿宋" w:eastAsia="仿宋" w:cs="仿宋_GB2312"/>
          <w:color w:val="auto"/>
          <w:sz w:val="32"/>
          <w:szCs w:val="32"/>
        </w:rPr>
      </w:pPr>
    </w:p>
    <w:p>
      <w:pPr>
        <w:spacing w:line="540" w:lineRule="exact"/>
        <w:jc w:val="left"/>
        <w:rPr>
          <w:rFonts w:hint="eastAsia" w:ascii="仿宋" w:hAnsi="仿宋" w:eastAsia="仿宋" w:cs="仿宋_GB2312"/>
          <w:color w:val="auto"/>
          <w:sz w:val="32"/>
          <w:szCs w:val="32"/>
        </w:rPr>
      </w:pPr>
    </w:p>
    <w:p>
      <w:pPr>
        <w:widowControl/>
        <w:spacing w:line="540" w:lineRule="exact"/>
        <w:ind w:left="1440" w:hanging="1440" w:hangingChars="450"/>
        <w:jc w:val="left"/>
        <w:rPr>
          <w:rFonts w:ascii="仿宋" w:hAnsi="仿宋" w:eastAsia="仿宋" w:cs="仿宋_GB2312"/>
          <w:color w:val="auto"/>
          <w:sz w:val="32"/>
          <w:szCs w:val="32"/>
        </w:rPr>
      </w:pPr>
      <w:r>
        <w:rPr>
          <w:rFonts w:hint="eastAsia" w:ascii="仿宋" w:hAnsi="仿宋" w:eastAsia="仿宋" w:cs="仿宋_GB2312"/>
          <w:color w:val="auto"/>
          <w:sz w:val="32"/>
          <w:szCs w:val="32"/>
        </w:rPr>
        <w:t>附件：第三届反刍动物大会暨2021年规模化牧场可持续发展高峰论坛会议回执</w:t>
      </w:r>
    </w:p>
    <w:p>
      <w:pPr>
        <w:widowControl/>
        <w:jc w:val="right"/>
        <w:rPr>
          <w:rFonts w:ascii="仿宋" w:hAnsi="仿宋" w:eastAsia="仿宋" w:cs="仿宋_GB2312"/>
          <w:color w:val="auto"/>
          <w:sz w:val="32"/>
          <w:szCs w:val="32"/>
        </w:rPr>
      </w:pPr>
    </w:p>
    <w:p>
      <w:pPr>
        <w:widowControl/>
        <w:ind w:firstLine="840" w:firstLineChars="300"/>
        <w:jc w:val="left"/>
        <w:rPr>
          <w:rFonts w:ascii="仿宋" w:hAnsi="仿宋" w:eastAsia="仿宋" w:cs="仿宋_GB2312"/>
          <w:color w:val="auto"/>
          <w:sz w:val="28"/>
          <w:szCs w:val="28"/>
        </w:rPr>
      </w:pPr>
      <w:r>
        <w:rPr>
          <w:rFonts w:ascii="仿宋" w:hAnsi="仿宋" w:eastAsia="仿宋" w:cs="仿宋_GB2312"/>
          <w:color w:val="auto"/>
          <w:sz w:val="28"/>
          <w:szCs w:val="28"/>
        </w:rPr>
        <w:br w:type="page"/>
      </w:r>
    </w:p>
    <w:p>
      <w:pPr>
        <w:spacing w:line="360" w:lineRule="auto"/>
        <w:jc w:val="left"/>
        <w:rPr>
          <w:rFonts w:ascii="仿宋" w:hAnsi="仿宋" w:eastAsia="仿宋" w:cs="仿宋_GB2312"/>
          <w:color w:val="auto"/>
          <w:sz w:val="32"/>
          <w:szCs w:val="32"/>
        </w:rPr>
      </w:pPr>
      <w:r>
        <w:rPr>
          <w:rFonts w:hint="eastAsia" w:ascii="仿宋_GB2312" w:hAnsi="宋体" w:eastAsia="仿宋_GB2312"/>
          <w:b/>
          <w:bCs/>
          <w:color w:val="auto"/>
          <w:sz w:val="32"/>
          <w:szCs w:val="32"/>
          <w:lang w:val="fr-FR"/>
        </w:rPr>
        <w:t>附</w:t>
      </w:r>
      <w:r>
        <w:rPr>
          <w:rFonts w:hint="eastAsia" w:ascii="仿宋_GB2312" w:hAnsi="宋体" w:eastAsia="仿宋_GB2312"/>
          <w:b/>
          <w:bCs/>
          <w:color w:val="auto"/>
          <w:sz w:val="32"/>
          <w:szCs w:val="32"/>
        </w:rPr>
        <w:t>件：</w:t>
      </w:r>
    </w:p>
    <w:p>
      <w:pPr>
        <w:jc w:val="center"/>
        <w:rPr>
          <w:rFonts w:ascii="华文中宋" w:hAnsi="华文中宋" w:eastAsia="华文中宋"/>
          <w:b/>
          <w:color w:val="auto"/>
          <w:sz w:val="40"/>
          <w:szCs w:val="40"/>
        </w:rPr>
      </w:pPr>
      <w:r>
        <w:rPr>
          <w:rFonts w:hint="eastAsia" w:ascii="华文中宋" w:hAnsi="华文中宋" w:eastAsia="华文中宋"/>
          <w:b/>
          <w:color w:val="auto"/>
          <w:sz w:val="40"/>
          <w:szCs w:val="40"/>
        </w:rPr>
        <w:t>第三届反刍动物大会暨2021年规模化牧场可持续发展高峰论坛会议回执</w:t>
      </w:r>
    </w:p>
    <w:p>
      <w:pPr>
        <w:rPr>
          <w:color w:val="auto"/>
        </w:rPr>
      </w:pPr>
    </w:p>
    <w:tbl>
      <w:tblPr>
        <w:tblStyle w:val="6"/>
        <w:tblpPr w:leftFromText="180" w:rightFromText="180" w:vertAnchor="text" w:tblpXSpec="center" w:tblpY="-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1578"/>
        <w:gridCol w:w="1089"/>
        <w:gridCol w:w="556"/>
        <w:gridCol w:w="1430"/>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10" w:type="pct"/>
            <w:vAlign w:val="center"/>
          </w:tcPr>
          <w:p>
            <w:pPr>
              <w:widowControl/>
              <w:spacing w:before="100" w:beforeAutospacing="1" w:after="100" w:afterAutospacing="1"/>
              <w:jc w:val="center"/>
              <w:rPr>
                <w:rFonts w:ascii="仿宋_GB2312" w:eastAsia="仿宋_GB2312" w:cs="宋体"/>
                <w:b/>
                <w:color w:val="auto"/>
                <w:kern w:val="0"/>
                <w:sz w:val="24"/>
                <w:szCs w:val="28"/>
              </w:rPr>
            </w:pPr>
            <w:r>
              <w:rPr>
                <w:rFonts w:ascii="仿宋_GB2312" w:eastAsia="仿宋_GB2312" w:cs="宋体"/>
                <w:b/>
                <w:color w:val="auto"/>
                <w:kern w:val="0"/>
                <w:sz w:val="24"/>
                <w:szCs w:val="28"/>
              </w:rPr>
              <w:t>*单位名称</w:t>
            </w:r>
          </w:p>
        </w:tc>
        <w:tc>
          <w:tcPr>
            <w:tcW w:w="4090" w:type="pct"/>
            <w:gridSpan w:val="5"/>
          </w:tcPr>
          <w:p>
            <w:pPr>
              <w:spacing w:before="156" w:beforeLines="50" w:line="400" w:lineRule="exact"/>
              <w:rPr>
                <w:rFonts w:ascii="仿宋_GB2312" w:eastAsia="仿宋_GB2312" w:cs="宋体"/>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910" w:type="pct"/>
            <w:vAlign w:val="center"/>
          </w:tcPr>
          <w:p>
            <w:pPr>
              <w:widowControl/>
              <w:spacing w:before="100" w:beforeAutospacing="1" w:after="100" w:afterAutospacing="1"/>
              <w:jc w:val="center"/>
              <w:rPr>
                <w:rFonts w:ascii="仿宋_GB2312" w:eastAsia="仿宋_GB2312" w:cs="宋体"/>
                <w:b/>
                <w:color w:val="auto"/>
                <w:kern w:val="0"/>
                <w:sz w:val="24"/>
                <w:szCs w:val="28"/>
              </w:rPr>
            </w:pPr>
            <w:r>
              <w:rPr>
                <w:rFonts w:ascii="仿宋_GB2312" w:eastAsia="仿宋_GB2312" w:cs="宋体"/>
                <w:b/>
                <w:color w:val="auto"/>
                <w:kern w:val="0"/>
                <w:sz w:val="24"/>
                <w:szCs w:val="28"/>
              </w:rPr>
              <w:t>详细地址</w:t>
            </w:r>
          </w:p>
        </w:tc>
        <w:tc>
          <w:tcPr>
            <w:tcW w:w="4090" w:type="pct"/>
            <w:gridSpan w:val="5"/>
          </w:tcPr>
          <w:p>
            <w:pPr>
              <w:spacing w:before="156" w:beforeLines="50" w:line="400" w:lineRule="exact"/>
              <w:rPr>
                <w:rFonts w:ascii="仿宋_GB2312" w:eastAsia="仿宋_GB2312" w:cs="宋体"/>
                <w:b/>
                <w:bCs/>
                <w:color w:val="auto"/>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910" w:type="pct"/>
            <w:vAlign w:val="center"/>
          </w:tcPr>
          <w:p>
            <w:pPr>
              <w:widowControl/>
              <w:spacing w:before="100" w:beforeAutospacing="1" w:after="100" w:afterAutospacing="1"/>
              <w:ind w:firstLine="1"/>
              <w:jc w:val="center"/>
              <w:rPr>
                <w:rFonts w:ascii="仿宋_GB2312" w:eastAsia="仿宋_GB2312" w:cs="宋体"/>
                <w:b/>
                <w:color w:val="auto"/>
                <w:kern w:val="0"/>
                <w:sz w:val="24"/>
                <w:szCs w:val="28"/>
              </w:rPr>
            </w:pPr>
            <w:r>
              <w:rPr>
                <w:rFonts w:ascii="仿宋_GB2312" w:eastAsia="仿宋_GB2312" w:cs="宋体"/>
                <w:b/>
                <w:color w:val="auto"/>
                <w:kern w:val="0"/>
                <w:sz w:val="24"/>
                <w:szCs w:val="28"/>
              </w:rPr>
              <w:t>业务范围</w:t>
            </w:r>
          </w:p>
          <w:p>
            <w:pPr>
              <w:widowControl/>
              <w:spacing w:before="100" w:beforeAutospacing="1" w:after="100" w:afterAutospacing="1"/>
              <w:jc w:val="center"/>
              <w:rPr>
                <w:rFonts w:ascii="仿宋_GB2312" w:eastAsia="仿宋_GB2312" w:cs="宋体"/>
                <w:b/>
                <w:color w:val="auto"/>
                <w:kern w:val="0"/>
                <w:sz w:val="24"/>
                <w:szCs w:val="28"/>
              </w:rPr>
            </w:pPr>
            <w:r>
              <w:rPr>
                <w:rFonts w:ascii="仿宋_GB2312" w:eastAsia="仿宋_GB2312" w:cs="宋体"/>
                <w:b/>
                <w:color w:val="auto"/>
                <w:kern w:val="0"/>
                <w:sz w:val="24"/>
                <w:szCs w:val="28"/>
              </w:rPr>
              <w:t>（划√注明）</w:t>
            </w:r>
          </w:p>
        </w:tc>
        <w:tc>
          <w:tcPr>
            <w:tcW w:w="4090" w:type="pct"/>
            <w:gridSpan w:val="5"/>
            <w:vAlign w:val="center"/>
          </w:tcPr>
          <w:p>
            <w:pPr>
              <w:widowControl/>
              <w:spacing w:line="360" w:lineRule="auto"/>
              <w:ind w:left="239"/>
              <w:jc w:val="left"/>
              <w:rPr>
                <w:rFonts w:ascii="仿宋_GB2312" w:eastAsia="仿宋_GB2312" w:cs="宋体"/>
                <w:b/>
                <w:color w:val="auto"/>
                <w:kern w:val="0"/>
                <w:sz w:val="24"/>
                <w:szCs w:val="28"/>
              </w:rPr>
            </w:pPr>
            <w:r>
              <w:rPr>
                <w:rFonts w:hint="eastAsia" w:ascii="仿宋_GB2312" w:eastAsia="仿宋_GB2312" w:cs="宋体"/>
                <w:b/>
                <w:color w:val="auto"/>
                <w:kern w:val="0"/>
                <w:sz w:val="24"/>
                <w:szCs w:val="28"/>
              </w:rPr>
              <w:t>牧场</w:t>
            </w:r>
            <w:r>
              <w:rPr>
                <w:rFonts w:cs="宋体" w:asciiTheme="majorEastAsia" w:hAnsiTheme="majorEastAsia" w:eastAsiaTheme="majorEastAsia"/>
                <w:b/>
                <w:color w:val="auto"/>
                <w:kern w:val="0"/>
                <w:sz w:val="24"/>
                <w:szCs w:val="28"/>
              </w:rPr>
              <w:t>□</w:t>
            </w:r>
            <w:r>
              <w:rPr>
                <w:rFonts w:hint="eastAsia" w:cs="宋体" w:asciiTheme="majorEastAsia" w:hAnsiTheme="majorEastAsia" w:eastAsiaTheme="majorEastAsia"/>
                <w:b/>
                <w:color w:val="auto"/>
                <w:kern w:val="0"/>
                <w:sz w:val="24"/>
                <w:szCs w:val="28"/>
              </w:rPr>
              <w:t xml:space="preserve"> </w:t>
            </w:r>
            <w:r>
              <w:rPr>
                <w:rFonts w:ascii="仿宋_GB2312" w:eastAsia="仿宋_GB2312" w:cs="宋体"/>
                <w:b/>
                <w:color w:val="auto"/>
                <w:kern w:val="0"/>
                <w:sz w:val="24"/>
                <w:szCs w:val="28"/>
              </w:rPr>
              <w:t> </w:t>
            </w:r>
            <w:r>
              <w:rPr>
                <w:rFonts w:hint="eastAsia" w:ascii="仿宋_GB2312" w:eastAsia="仿宋_GB2312" w:cs="宋体"/>
                <w:b/>
                <w:color w:val="auto"/>
                <w:kern w:val="0"/>
                <w:sz w:val="24"/>
                <w:szCs w:val="28"/>
              </w:rPr>
              <w:t xml:space="preserve">  </w:t>
            </w:r>
            <w:r>
              <w:rPr>
                <w:rFonts w:ascii="仿宋_GB2312" w:eastAsia="仿宋_GB2312" w:cs="宋体"/>
                <w:b/>
                <w:color w:val="auto"/>
                <w:kern w:val="0"/>
                <w:sz w:val="24"/>
                <w:szCs w:val="28"/>
              </w:rPr>
              <w:t> 科研</w:t>
            </w:r>
            <w:r>
              <w:rPr>
                <w:rFonts w:hint="eastAsia" w:ascii="仿宋_GB2312" w:eastAsia="仿宋_GB2312" w:cs="宋体"/>
                <w:b/>
                <w:color w:val="auto"/>
                <w:kern w:val="0"/>
                <w:sz w:val="24"/>
                <w:szCs w:val="28"/>
              </w:rPr>
              <w:t>院校</w:t>
            </w:r>
            <w:r>
              <w:rPr>
                <w:rFonts w:cs="宋体" w:asciiTheme="majorEastAsia" w:hAnsiTheme="majorEastAsia" w:eastAsiaTheme="majorEastAsia"/>
                <w:b/>
                <w:color w:val="auto"/>
                <w:kern w:val="0"/>
                <w:sz w:val="24"/>
                <w:szCs w:val="28"/>
              </w:rPr>
              <w:t>□</w:t>
            </w:r>
            <w:r>
              <w:rPr>
                <w:rFonts w:hint="eastAsia" w:ascii="仿宋_GB2312" w:eastAsia="仿宋_GB2312" w:cs="宋体"/>
                <w:b/>
                <w:color w:val="auto"/>
                <w:kern w:val="0"/>
                <w:sz w:val="24"/>
                <w:szCs w:val="28"/>
              </w:rPr>
              <w:t xml:space="preserve">    屠宰</w:t>
            </w:r>
            <w:r>
              <w:rPr>
                <w:rFonts w:ascii="仿宋_GB2312" w:eastAsia="仿宋_GB2312" w:cs="宋体"/>
                <w:b/>
                <w:color w:val="auto"/>
                <w:kern w:val="0"/>
                <w:sz w:val="24"/>
                <w:szCs w:val="28"/>
              </w:rPr>
              <w:t>加工</w:t>
            </w:r>
            <w:r>
              <w:rPr>
                <w:rFonts w:cs="宋体" w:asciiTheme="majorEastAsia" w:hAnsiTheme="majorEastAsia" w:eastAsiaTheme="majorEastAsia"/>
                <w:b/>
                <w:color w:val="auto"/>
                <w:kern w:val="0"/>
                <w:sz w:val="24"/>
                <w:szCs w:val="28"/>
              </w:rPr>
              <w:t>□</w:t>
            </w:r>
            <w:r>
              <w:rPr>
                <w:rFonts w:ascii="仿宋_GB2312" w:eastAsia="仿宋_GB2312" w:cs="宋体"/>
                <w:b/>
                <w:color w:val="auto"/>
                <w:kern w:val="0"/>
                <w:sz w:val="24"/>
                <w:szCs w:val="28"/>
              </w:rPr>
              <w:t>   </w:t>
            </w:r>
            <w:r>
              <w:rPr>
                <w:rFonts w:hint="eastAsia" w:ascii="仿宋_GB2312" w:eastAsia="仿宋_GB2312" w:cs="宋体"/>
                <w:b/>
                <w:color w:val="auto"/>
                <w:kern w:val="0"/>
                <w:sz w:val="24"/>
                <w:szCs w:val="28"/>
              </w:rPr>
              <w:t xml:space="preserve">   行业协会</w:t>
            </w:r>
            <w:r>
              <w:rPr>
                <w:rFonts w:cs="宋体" w:asciiTheme="majorEastAsia" w:hAnsiTheme="majorEastAsia" w:eastAsiaTheme="majorEastAsia"/>
                <w:b/>
                <w:color w:val="auto"/>
                <w:kern w:val="0"/>
                <w:sz w:val="24"/>
                <w:szCs w:val="28"/>
              </w:rPr>
              <w:t>□</w:t>
            </w:r>
            <w:r>
              <w:rPr>
                <w:rFonts w:hint="eastAsia" w:ascii="仿宋_GB2312" w:eastAsia="仿宋_GB2312" w:cs="宋体"/>
                <w:b/>
                <w:color w:val="auto"/>
                <w:kern w:val="0"/>
                <w:sz w:val="24"/>
                <w:szCs w:val="28"/>
              </w:rPr>
              <w:t xml:space="preserve">  </w:t>
            </w:r>
          </w:p>
          <w:p>
            <w:pPr>
              <w:widowControl/>
              <w:spacing w:line="360" w:lineRule="auto"/>
              <w:ind w:left="239"/>
              <w:jc w:val="left"/>
              <w:rPr>
                <w:rFonts w:ascii="仿宋_GB2312" w:eastAsia="仿宋_GB2312" w:cs="宋体"/>
                <w:b/>
                <w:color w:val="auto"/>
                <w:kern w:val="0"/>
                <w:sz w:val="24"/>
                <w:szCs w:val="28"/>
              </w:rPr>
            </w:pPr>
            <w:r>
              <w:rPr>
                <w:rFonts w:hint="eastAsia" w:ascii="仿宋_GB2312" w:eastAsia="仿宋_GB2312" w:cs="宋体"/>
                <w:b/>
                <w:color w:val="auto"/>
                <w:kern w:val="0"/>
                <w:sz w:val="24"/>
                <w:szCs w:val="28"/>
              </w:rPr>
              <w:t>设备、兽药、</w:t>
            </w:r>
            <w:r>
              <w:rPr>
                <w:rFonts w:ascii="仿宋_GB2312" w:eastAsia="仿宋_GB2312" w:cs="宋体"/>
                <w:b/>
                <w:color w:val="auto"/>
                <w:kern w:val="0"/>
                <w:sz w:val="24"/>
                <w:szCs w:val="28"/>
              </w:rPr>
              <w:t>饲料</w:t>
            </w:r>
            <w:r>
              <w:rPr>
                <w:rFonts w:cs="宋体" w:asciiTheme="majorEastAsia" w:hAnsiTheme="majorEastAsia" w:eastAsiaTheme="majorEastAsia"/>
                <w:b/>
                <w:color w:val="auto"/>
                <w:kern w:val="0"/>
                <w:sz w:val="24"/>
                <w:szCs w:val="28"/>
              </w:rPr>
              <w:t>□</w:t>
            </w:r>
            <w:r>
              <w:rPr>
                <w:rFonts w:hint="eastAsia" w:cs="宋体" w:asciiTheme="majorEastAsia" w:hAnsiTheme="majorEastAsia" w:eastAsiaTheme="majorEastAsia"/>
                <w:b/>
                <w:color w:val="auto"/>
                <w:kern w:val="0"/>
                <w:sz w:val="24"/>
                <w:szCs w:val="28"/>
              </w:rPr>
              <w:t xml:space="preserve">    </w:t>
            </w:r>
            <w:r>
              <w:rPr>
                <w:rFonts w:hint="eastAsia" w:ascii="仿宋_GB2312" w:eastAsia="仿宋_GB2312" w:cs="宋体"/>
                <w:b/>
                <w:color w:val="auto"/>
                <w:kern w:val="0"/>
                <w:sz w:val="24"/>
                <w:szCs w:val="28"/>
              </w:rPr>
              <w:t xml:space="preserve"> 育肥场</w:t>
            </w:r>
            <w:r>
              <w:rPr>
                <w:rFonts w:cs="宋体" w:asciiTheme="majorEastAsia" w:hAnsiTheme="majorEastAsia" w:eastAsiaTheme="majorEastAsia"/>
                <w:b/>
                <w:color w:val="auto"/>
                <w:kern w:val="0"/>
                <w:sz w:val="24"/>
                <w:szCs w:val="28"/>
              </w:rPr>
              <w:t>□</w:t>
            </w:r>
            <w:r>
              <w:rPr>
                <w:rFonts w:hint="eastAsia" w:ascii="仿宋_GB2312" w:eastAsia="仿宋_GB2312" w:cs="宋体"/>
                <w:b/>
                <w:color w:val="auto"/>
                <w:kern w:val="0"/>
                <w:sz w:val="24"/>
                <w:szCs w:val="28"/>
              </w:rPr>
              <w:t xml:space="preserve">     事业单位</w:t>
            </w:r>
            <w:r>
              <w:rPr>
                <w:rFonts w:cs="宋体" w:asciiTheme="majorEastAsia" w:hAnsiTheme="majorEastAsia" w:eastAsiaTheme="majorEastAsia"/>
                <w:b/>
                <w:color w:val="auto"/>
                <w:kern w:val="0"/>
                <w:sz w:val="24"/>
                <w:szCs w:val="28"/>
              </w:rPr>
              <w:t>□</w:t>
            </w:r>
            <w:r>
              <w:rPr>
                <w:rFonts w:ascii="仿宋_GB2312" w:eastAsia="仿宋_GB2312" w:cs="宋体"/>
                <w:b/>
                <w:color w:val="auto"/>
                <w:kern w:val="0"/>
                <w:sz w:val="24"/>
                <w:szCs w:val="28"/>
              </w:rPr>
              <w:t>   </w:t>
            </w:r>
            <w:r>
              <w:rPr>
                <w:rFonts w:hint="eastAsia" w:ascii="仿宋_GB2312" w:eastAsia="仿宋_GB2312" w:cs="宋体"/>
                <w:b/>
                <w:color w:val="auto"/>
                <w:kern w:val="0"/>
                <w:sz w:val="24"/>
                <w:szCs w:val="28"/>
              </w:rPr>
              <w:t xml:space="preserve"> </w:t>
            </w:r>
          </w:p>
          <w:p>
            <w:pPr>
              <w:widowControl/>
              <w:spacing w:line="360" w:lineRule="auto"/>
              <w:ind w:left="239"/>
              <w:jc w:val="left"/>
              <w:rPr>
                <w:rFonts w:ascii="仿宋_GB2312" w:eastAsia="仿宋_GB2312" w:cs="宋体"/>
                <w:b/>
                <w:color w:val="auto"/>
                <w:kern w:val="0"/>
                <w:sz w:val="24"/>
                <w:szCs w:val="28"/>
              </w:rPr>
            </w:pPr>
            <w:r>
              <w:rPr>
                <w:rFonts w:hint="eastAsia" w:ascii="仿宋_GB2312" w:eastAsia="仿宋_GB2312" w:cs="宋体"/>
                <w:b/>
                <w:color w:val="auto"/>
                <w:kern w:val="0"/>
                <w:sz w:val="24"/>
                <w:szCs w:val="28"/>
              </w:rPr>
              <w:t>餐饮企业</w:t>
            </w:r>
            <w:r>
              <w:rPr>
                <w:rFonts w:cs="宋体" w:asciiTheme="majorEastAsia" w:hAnsiTheme="majorEastAsia" w:eastAsiaTheme="majorEastAsia"/>
                <w:b/>
                <w:color w:val="auto"/>
                <w:kern w:val="0"/>
                <w:sz w:val="24"/>
                <w:szCs w:val="28"/>
              </w:rPr>
              <w:t>□</w:t>
            </w:r>
            <w:r>
              <w:rPr>
                <w:rFonts w:ascii="仿宋_GB2312" w:eastAsia="仿宋_GB2312" w:cs="宋体"/>
                <w:b/>
                <w:color w:val="auto"/>
                <w:kern w:val="0"/>
                <w:sz w:val="24"/>
                <w:szCs w:val="28"/>
              </w:rPr>
              <w:t> </w:t>
            </w:r>
            <w:r>
              <w:rPr>
                <w:rFonts w:hint="eastAsia" w:ascii="仿宋_GB2312" w:eastAsia="仿宋_GB2312" w:cs="宋体"/>
                <w:b/>
                <w:color w:val="auto"/>
                <w:kern w:val="0"/>
                <w:sz w:val="24"/>
                <w:szCs w:val="28"/>
              </w:rPr>
              <w:t xml:space="preserve">    </w:t>
            </w:r>
            <w:r>
              <w:rPr>
                <w:rFonts w:ascii="仿宋_GB2312" w:eastAsia="仿宋_GB2312" w:cs="宋体"/>
                <w:b/>
                <w:color w:val="auto"/>
                <w:kern w:val="0"/>
                <w:sz w:val="24"/>
                <w:szCs w:val="28"/>
              </w:rPr>
              <w:t>媒体</w:t>
            </w:r>
            <w:r>
              <w:rPr>
                <w:rFonts w:cs="宋体" w:asciiTheme="majorEastAsia" w:hAnsiTheme="majorEastAsia" w:eastAsiaTheme="majorEastAsia"/>
                <w:b/>
                <w:color w:val="auto"/>
                <w:kern w:val="0"/>
                <w:sz w:val="24"/>
                <w:szCs w:val="28"/>
              </w:rPr>
              <w:t>□</w:t>
            </w:r>
            <w:r>
              <w:rPr>
                <w:rFonts w:ascii="仿宋_GB2312" w:eastAsia="仿宋_GB2312" w:cs="宋体"/>
                <w:b/>
                <w:color w:val="auto"/>
                <w:kern w:val="0"/>
                <w:sz w:val="24"/>
                <w:szCs w:val="28"/>
              </w:rPr>
              <w:t>    </w:t>
            </w:r>
            <w:r>
              <w:rPr>
                <w:rFonts w:hint="eastAsia" w:ascii="仿宋_GB2312" w:eastAsia="仿宋_GB2312" w:cs="宋体"/>
                <w:b/>
                <w:color w:val="auto"/>
                <w:kern w:val="0"/>
                <w:sz w:val="24"/>
                <w:szCs w:val="28"/>
              </w:rPr>
              <w:t xml:space="preserve">   </w:t>
            </w:r>
            <w:r>
              <w:rPr>
                <w:rFonts w:ascii="仿宋_GB2312" w:eastAsia="仿宋_GB2312" w:cs="宋体"/>
                <w:b/>
                <w:color w:val="auto"/>
                <w:kern w:val="0"/>
                <w:sz w:val="24"/>
                <w:szCs w:val="28"/>
              </w:rPr>
              <w:t>其它</w:t>
            </w:r>
            <w:r>
              <w:rPr>
                <w:rFonts w:hint="eastAsia" w:ascii="仿宋_GB2312" w:eastAsia="仿宋_GB2312" w:cs="宋体"/>
                <w:b/>
                <w:color w:val="auto"/>
                <w:kern w:val="0"/>
                <w:sz w:val="24"/>
                <w:szCs w:val="28"/>
              </w:rPr>
              <w:t>：</w:t>
            </w:r>
            <w:r>
              <w:rPr>
                <w:rFonts w:ascii="仿宋_GB2312" w:eastAsia="仿宋_GB2312" w:cs="宋体"/>
                <w:b/>
                <w:color w:val="auto"/>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910" w:type="pct"/>
            <w:vAlign w:val="center"/>
          </w:tcPr>
          <w:p>
            <w:pPr>
              <w:widowControl/>
              <w:spacing w:before="100" w:beforeAutospacing="1"/>
              <w:jc w:val="center"/>
              <w:rPr>
                <w:rFonts w:ascii="仿宋_GB2312" w:eastAsia="仿宋_GB2312" w:cs="宋体"/>
                <w:b/>
                <w:color w:val="auto"/>
                <w:kern w:val="0"/>
                <w:sz w:val="24"/>
                <w:szCs w:val="28"/>
              </w:rPr>
            </w:pPr>
            <w:r>
              <w:rPr>
                <w:rFonts w:hint="eastAsia" w:ascii="仿宋_GB2312" w:eastAsia="仿宋_GB2312" w:cs="宋体"/>
                <w:b/>
                <w:color w:val="auto"/>
                <w:kern w:val="0"/>
                <w:sz w:val="24"/>
                <w:szCs w:val="28"/>
              </w:rPr>
              <w:t>参会内容偏重</w:t>
            </w:r>
          </w:p>
          <w:p>
            <w:pPr>
              <w:widowControl/>
              <w:spacing w:before="100" w:beforeAutospacing="1" w:after="100" w:afterAutospacing="1"/>
              <w:jc w:val="center"/>
              <w:rPr>
                <w:rFonts w:ascii="仿宋_GB2312" w:eastAsia="仿宋_GB2312" w:cs="宋体"/>
                <w:b/>
                <w:color w:val="auto"/>
                <w:kern w:val="0"/>
                <w:sz w:val="24"/>
                <w:szCs w:val="28"/>
              </w:rPr>
            </w:pPr>
            <w:r>
              <w:rPr>
                <w:rFonts w:ascii="仿宋_GB2312" w:eastAsia="仿宋_GB2312" w:cs="宋体"/>
                <w:b/>
                <w:color w:val="auto"/>
                <w:kern w:val="0"/>
                <w:sz w:val="24"/>
                <w:szCs w:val="28"/>
              </w:rPr>
              <w:t>（划√注明）</w:t>
            </w:r>
          </w:p>
        </w:tc>
        <w:tc>
          <w:tcPr>
            <w:tcW w:w="4090" w:type="pct"/>
            <w:gridSpan w:val="5"/>
            <w:vAlign w:val="center"/>
          </w:tcPr>
          <w:p>
            <w:pPr>
              <w:widowControl/>
              <w:spacing w:before="100" w:beforeAutospacing="1" w:after="100" w:afterAutospacing="1"/>
              <w:ind w:left="239" w:firstLine="1"/>
              <w:jc w:val="left"/>
              <w:rPr>
                <w:rFonts w:ascii="仿宋_GB2312" w:eastAsia="仿宋_GB2312" w:cs="宋体"/>
                <w:b/>
                <w:color w:val="auto"/>
                <w:kern w:val="0"/>
                <w:sz w:val="24"/>
                <w:szCs w:val="28"/>
              </w:rPr>
            </w:pPr>
            <w:r>
              <w:rPr>
                <w:rFonts w:cs="宋体" w:asciiTheme="majorEastAsia" w:hAnsiTheme="majorEastAsia" w:eastAsiaTheme="majorEastAsia"/>
                <w:b/>
                <w:color w:val="auto"/>
                <w:kern w:val="0"/>
                <w:sz w:val="24"/>
                <w:szCs w:val="28"/>
              </w:rPr>
              <w:t>□</w:t>
            </w:r>
            <w:r>
              <w:rPr>
                <w:rFonts w:hint="eastAsia" w:cs="宋体" w:asciiTheme="majorEastAsia" w:hAnsiTheme="majorEastAsia" w:eastAsiaTheme="majorEastAsia"/>
                <w:b/>
                <w:color w:val="auto"/>
                <w:kern w:val="0"/>
                <w:sz w:val="24"/>
                <w:szCs w:val="28"/>
              </w:rPr>
              <w:t xml:space="preserve"> </w:t>
            </w:r>
            <w:r>
              <w:rPr>
                <w:rFonts w:ascii="仿宋_GB2312" w:eastAsia="仿宋_GB2312" w:cs="宋体"/>
                <w:b/>
                <w:color w:val="auto"/>
                <w:kern w:val="0"/>
                <w:sz w:val="24"/>
                <w:szCs w:val="28"/>
              </w:rPr>
              <w:t>1.</w:t>
            </w:r>
            <w:r>
              <w:rPr>
                <w:rFonts w:hint="eastAsia" w:ascii="仿宋_GB2312" w:eastAsia="仿宋_GB2312" w:cs="宋体"/>
                <w:b/>
                <w:color w:val="auto"/>
                <w:kern w:val="0"/>
                <w:sz w:val="24"/>
                <w:szCs w:val="28"/>
              </w:rPr>
              <w:t xml:space="preserve">奶业板块 </w:t>
            </w:r>
            <w:r>
              <w:rPr>
                <w:rFonts w:cs="宋体" w:asciiTheme="majorEastAsia" w:hAnsiTheme="majorEastAsia" w:eastAsiaTheme="majorEastAsia"/>
                <w:b/>
                <w:color w:val="auto"/>
                <w:kern w:val="0"/>
                <w:sz w:val="24"/>
                <w:szCs w:val="28"/>
              </w:rPr>
              <w:t>□</w:t>
            </w:r>
            <w:r>
              <w:rPr>
                <w:rFonts w:ascii="仿宋_GB2312" w:eastAsia="仿宋_GB2312" w:cs="宋体"/>
                <w:b/>
                <w:color w:val="auto"/>
                <w:kern w:val="0"/>
                <w:sz w:val="24"/>
                <w:szCs w:val="28"/>
              </w:rPr>
              <w:t xml:space="preserve"> 2.</w:t>
            </w:r>
            <w:r>
              <w:rPr>
                <w:rFonts w:hint="eastAsia" w:ascii="仿宋_GB2312" w:eastAsia="仿宋_GB2312" w:cs="宋体"/>
                <w:b/>
                <w:color w:val="auto"/>
                <w:kern w:val="0"/>
                <w:sz w:val="24"/>
                <w:szCs w:val="28"/>
              </w:rPr>
              <w:t xml:space="preserve">肉牛板块 </w:t>
            </w:r>
            <w:r>
              <w:rPr>
                <w:rFonts w:cs="宋体" w:asciiTheme="majorEastAsia" w:hAnsiTheme="majorEastAsia" w:eastAsiaTheme="majorEastAsia"/>
                <w:b/>
                <w:color w:val="auto"/>
                <w:kern w:val="0"/>
                <w:sz w:val="24"/>
                <w:szCs w:val="28"/>
              </w:rPr>
              <w:t>□</w:t>
            </w:r>
            <w:r>
              <w:rPr>
                <w:rFonts w:ascii="仿宋_GB2312" w:eastAsia="仿宋_GB2312" w:cs="宋体"/>
                <w:b/>
                <w:color w:val="auto"/>
                <w:kern w:val="0"/>
                <w:sz w:val="24"/>
                <w:szCs w:val="28"/>
              </w:rPr>
              <w:t xml:space="preserve"> 3.肉羊板块</w:t>
            </w:r>
          </w:p>
          <w:p>
            <w:pPr>
              <w:widowControl/>
              <w:spacing w:before="100" w:beforeAutospacing="1" w:after="100" w:afterAutospacing="1"/>
              <w:ind w:left="239" w:firstLine="1"/>
              <w:jc w:val="left"/>
              <w:rPr>
                <w:rFonts w:ascii="仿宋_GB2312" w:eastAsia="仿宋_GB2312" w:cs="宋体"/>
                <w:b/>
                <w:color w:val="auto"/>
                <w:kern w:val="0"/>
                <w:sz w:val="24"/>
                <w:szCs w:val="28"/>
              </w:rPr>
            </w:pPr>
            <w:r>
              <w:rPr>
                <w:rFonts w:cs="宋体" w:asciiTheme="majorEastAsia" w:hAnsiTheme="majorEastAsia" w:eastAsiaTheme="majorEastAsia"/>
                <w:b/>
                <w:color w:val="auto"/>
                <w:kern w:val="0"/>
                <w:sz w:val="24"/>
                <w:szCs w:val="28"/>
              </w:rPr>
              <w:t>□</w:t>
            </w:r>
            <w:r>
              <w:rPr>
                <w:rFonts w:hint="eastAsia" w:cs="宋体" w:asciiTheme="majorEastAsia" w:hAnsiTheme="majorEastAsia" w:eastAsiaTheme="majorEastAsia"/>
                <w:b/>
                <w:color w:val="auto"/>
                <w:kern w:val="0"/>
                <w:sz w:val="24"/>
                <w:szCs w:val="28"/>
              </w:rPr>
              <w:t xml:space="preserve"> </w:t>
            </w:r>
            <w:r>
              <w:rPr>
                <w:rFonts w:ascii="仿宋_GB2312" w:eastAsia="仿宋_GB2312" w:cs="宋体"/>
                <w:b/>
                <w:color w:val="auto"/>
                <w:kern w:val="0"/>
                <w:sz w:val="24"/>
                <w:szCs w:val="28"/>
              </w:rPr>
              <w:t>4.</w:t>
            </w:r>
            <w:r>
              <w:rPr>
                <w:rFonts w:hint="eastAsia" w:ascii="仿宋_GB2312" w:eastAsia="仿宋_GB2312" w:cs="宋体"/>
                <w:b/>
                <w:color w:val="auto"/>
                <w:kern w:val="0"/>
                <w:sz w:val="24"/>
                <w:szCs w:val="28"/>
              </w:rPr>
              <w:t>国际交流</w:t>
            </w:r>
            <w:r>
              <w:rPr>
                <w:rFonts w:ascii="仿宋_GB2312" w:eastAsia="仿宋_GB2312" w:cs="宋体"/>
                <w:b/>
                <w:color w:val="auto"/>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0" w:type="pct"/>
            <w:vAlign w:val="center"/>
          </w:tcPr>
          <w:p>
            <w:pPr>
              <w:widowControl/>
              <w:spacing w:before="100" w:beforeAutospacing="1" w:after="100" w:afterAutospacing="1"/>
              <w:jc w:val="center"/>
              <w:rPr>
                <w:rFonts w:ascii="仿宋_GB2312" w:eastAsia="仿宋_GB2312" w:cs="宋体"/>
                <w:b/>
                <w:color w:val="auto"/>
                <w:kern w:val="0"/>
                <w:sz w:val="24"/>
                <w:szCs w:val="28"/>
              </w:rPr>
            </w:pPr>
            <w:r>
              <w:rPr>
                <w:rFonts w:ascii="仿宋_GB2312" w:eastAsia="仿宋_GB2312" w:cs="宋体"/>
                <w:b/>
                <w:color w:val="auto"/>
                <w:kern w:val="0"/>
                <w:sz w:val="24"/>
                <w:szCs w:val="28"/>
              </w:rPr>
              <w:t>*姓  名</w:t>
            </w:r>
          </w:p>
        </w:tc>
        <w:tc>
          <w:tcPr>
            <w:tcW w:w="926" w:type="pct"/>
            <w:vAlign w:val="center"/>
          </w:tcPr>
          <w:p>
            <w:pPr>
              <w:widowControl/>
              <w:spacing w:before="100" w:beforeAutospacing="1" w:after="100" w:afterAutospacing="1"/>
              <w:jc w:val="center"/>
              <w:rPr>
                <w:rFonts w:ascii="仿宋_GB2312" w:eastAsia="仿宋_GB2312" w:cs="宋体"/>
                <w:b/>
                <w:color w:val="auto"/>
                <w:kern w:val="0"/>
                <w:sz w:val="24"/>
                <w:szCs w:val="28"/>
              </w:rPr>
            </w:pPr>
            <w:r>
              <w:rPr>
                <w:rFonts w:ascii="仿宋_GB2312" w:eastAsia="仿宋_GB2312" w:cs="宋体"/>
                <w:b/>
                <w:color w:val="auto"/>
                <w:kern w:val="0"/>
                <w:sz w:val="24"/>
                <w:szCs w:val="28"/>
              </w:rPr>
              <w:t xml:space="preserve">*职  务 </w:t>
            </w:r>
          </w:p>
        </w:tc>
        <w:tc>
          <w:tcPr>
            <w:tcW w:w="965" w:type="pct"/>
            <w:gridSpan w:val="2"/>
            <w:vAlign w:val="center"/>
          </w:tcPr>
          <w:p>
            <w:pPr>
              <w:widowControl/>
              <w:spacing w:before="100" w:beforeAutospacing="1" w:after="100" w:afterAutospacing="1"/>
              <w:jc w:val="center"/>
              <w:rPr>
                <w:rFonts w:ascii="仿宋_GB2312" w:eastAsia="仿宋_GB2312" w:cs="宋体"/>
                <w:b/>
                <w:color w:val="auto"/>
                <w:kern w:val="0"/>
                <w:sz w:val="24"/>
                <w:szCs w:val="28"/>
              </w:rPr>
            </w:pPr>
            <w:r>
              <w:rPr>
                <w:rFonts w:ascii="仿宋_GB2312" w:eastAsia="仿宋_GB2312" w:cs="宋体"/>
                <w:b/>
                <w:color w:val="auto"/>
                <w:kern w:val="0"/>
                <w:sz w:val="24"/>
                <w:szCs w:val="28"/>
              </w:rPr>
              <w:t>*手  机</w:t>
            </w:r>
          </w:p>
        </w:tc>
        <w:tc>
          <w:tcPr>
            <w:tcW w:w="2199" w:type="pct"/>
            <w:gridSpan w:val="2"/>
            <w:vAlign w:val="center"/>
          </w:tcPr>
          <w:p>
            <w:pPr>
              <w:widowControl/>
              <w:spacing w:before="100" w:beforeAutospacing="1" w:after="100" w:afterAutospacing="1"/>
              <w:jc w:val="center"/>
              <w:rPr>
                <w:rFonts w:ascii="仿宋_GB2312" w:eastAsia="仿宋_GB2312" w:cs="宋体"/>
                <w:b/>
                <w:color w:val="auto"/>
                <w:kern w:val="0"/>
                <w:sz w:val="24"/>
                <w:szCs w:val="28"/>
              </w:rPr>
            </w:pPr>
            <w:r>
              <w:rPr>
                <w:rFonts w:hint="eastAsia" w:ascii="仿宋_GB2312" w:eastAsia="仿宋_GB2312" w:cs="宋体"/>
                <w:b/>
                <w:color w:val="auto"/>
                <w:kern w:val="0"/>
                <w:sz w:val="24"/>
                <w:szCs w:val="28"/>
              </w:rPr>
              <w:t>是否参加3月26日参观考察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0" w:type="pct"/>
            <w:vAlign w:val="center"/>
          </w:tcPr>
          <w:p>
            <w:pPr>
              <w:spacing w:before="100" w:beforeAutospacing="1" w:after="100" w:afterAutospacing="1"/>
              <w:jc w:val="center"/>
              <w:rPr>
                <w:rFonts w:ascii="仿宋_GB2312" w:eastAsia="仿宋_GB2312" w:cs="宋体"/>
                <w:b/>
                <w:color w:val="auto"/>
                <w:kern w:val="0"/>
                <w:sz w:val="24"/>
                <w:szCs w:val="28"/>
              </w:rPr>
            </w:pPr>
          </w:p>
        </w:tc>
        <w:tc>
          <w:tcPr>
            <w:tcW w:w="926" w:type="pct"/>
            <w:vAlign w:val="center"/>
          </w:tcPr>
          <w:p>
            <w:pPr>
              <w:spacing w:before="100" w:beforeAutospacing="1" w:after="100" w:afterAutospacing="1"/>
              <w:jc w:val="center"/>
              <w:rPr>
                <w:rFonts w:ascii="仿宋_GB2312" w:eastAsia="仿宋_GB2312" w:cs="宋体"/>
                <w:b/>
                <w:color w:val="auto"/>
                <w:kern w:val="0"/>
                <w:sz w:val="24"/>
                <w:szCs w:val="28"/>
              </w:rPr>
            </w:pPr>
          </w:p>
        </w:tc>
        <w:tc>
          <w:tcPr>
            <w:tcW w:w="965" w:type="pct"/>
            <w:gridSpan w:val="2"/>
            <w:vAlign w:val="center"/>
          </w:tcPr>
          <w:p>
            <w:pPr>
              <w:spacing w:before="100" w:beforeAutospacing="1" w:after="100" w:afterAutospacing="1"/>
              <w:jc w:val="center"/>
              <w:rPr>
                <w:rFonts w:ascii="仿宋_GB2312" w:eastAsia="仿宋_GB2312" w:cs="宋体"/>
                <w:b/>
                <w:color w:val="auto"/>
                <w:kern w:val="0"/>
                <w:sz w:val="24"/>
                <w:szCs w:val="28"/>
              </w:rPr>
            </w:pPr>
          </w:p>
        </w:tc>
        <w:tc>
          <w:tcPr>
            <w:tcW w:w="2199" w:type="pct"/>
            <w:gridSpan w:val="2"/>
            <w:vAlign w:val="center"/>
          </w:tcPr>
          <w:p>
            <w:pPr>
              <w:spacing w:before="156" w:beforeLines="50"/>
              <w:jc w:val="center"/>
              <w:rPr>
                <w:rFonts w:ascii="仿宋_GB2312" w:eastAsia="仿宋_GB2312" w:cs="宋体"/>
                <w:b/>
                <w:bCs/>
                <w:color w:val="auto"/>
                <w:kern w:val="0"/>
                <w:sz w:val="24"/>
                <w:szCs w:val="28"/>
              </w:rPr>
            </w:pPr>
            <w:r>
              <w:rPr>
                <w:rFonts w:hint="eastAsia" w:ascii="仿宋_GB2312" w:eastAsia="仿宋_GB2312" w:cs="宋体"/>
                <w:b/>
                <w:bCs/>
                <w:color w:val="auto"/>
                <w:kern w:val="0"/>
                <w:sz w:val="24"/>
                <w:szCs w:val="28"/>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0" w:type="pct"/>
            <w:vAlign w:val="center"/>
          </w:tcPr>
          <w:p>
            <w:pPr>
              <w:spacing w:before="100" w:beforeAutospacing="1" w:after="100" w:afterAutospacing="1"/>
              <w:jc w:val="center"/>
              <w:rPr>
                <w:rFonts w:ascii="仿宋_GB2312" w:eastAsia="仿宋_GB2312" w:cs="宋体"/>
                <w:b/>
                <w:color w:val="auto"/>
                <w:kern w:val="0"/>
                <w:sz w:val="24"/>
                <w:szCs w:val="28"/>
              </w:rPr>
            </w:pPr>
          </w:p>
        </w:tc>
        <w:tc>
          <w:tcPr>
            <w:tcW w:w="926" w:type="pct"/>
            <w:vAlign w:val="center"/>
          </w:tcPr>
          <w:p>
            <w:pPr>
              <w:spacing w:before="100" w:beforeAutospacing="1" w:after="100" w:afterAutospacing="1"/>
              <w:jc w:val="center"/>
              <w:rPr>
                <w:rFonts w:ascii="仿宋_GB2312" w:eastAsia="仿宋_GB2312" w:cs="宋体"/>
                <w:b/>
                <w:color w:val="auto"/>
                <w:kern w:val="0"/>
                <w:sz w:val="24"/>
                <w:szCs w:val="28"/>
              </w:rPr>
            </w:pPr>
          </w:p>
        </w:tc>
        <w:tc>
          <w:tcPr>
            <w:tcW w:w="965" w:type="pct"/>
            <w:gridSpan w:val="2"/>
            <w:vAlign w:val="center"/>
          </w:tcPr>
          <w:p>
            <w:pPr>
              <w:spacing w:before="100" w:beforeAutospacing="1" w:after="100" w:afterAutospacing="1"/>
              <w:jc w:val="center"/>
              <w:rPr>
                <w:rFonts w:ascii="仿宋_GB2312" w:eastAsia="仿宋_GB2312" w:cs="宋体"/>
                <w:b/>
                <w:color w:val="auto"/>
                <w:kern w:val="0"/>
                <w:sz w:val="24"/>
                <w:szCs w:val="28"/>
              </w:rPr>
            </w:pPr>
          </w:p>
        </w:tc>
        <w:tc>
          <w:tcPr>
            <w:tcW w:w="2199" w:type="pct"/>
            <w:gridSpan w:val="2"/>
          </w:tcPr>
          <w:p>
            <w:pPr>
              <w:spacing w:before="156" w:beforeLines="50"/>
              <w:jc w:val="center"/>
              <w:rPr>
                <w:rFonts w:ascii="仿宋_GB2312" w:eastAsia="仿宋_GB2312" w:cs="宋体"/>
                <w:b/>
                <w:bCs/>
                <w:color w:val="auto"/>
                <w:kern w:val="0"/>
                <w:sz w:val="24"/>
                <w:szCs w:val="28"/>
              </w:rPr>
            </w:pPr>
            <w:r>
              <w:rPr>
                <w:rFonts w:hint="eastAsia" w:ascii="仿宋_GB2312" w:eastAsia="仿宋_GB2312" w:cs="宋体"/>
                <w:b/>
                <w:bCs/>
                <w:color w:val="auto"/>
                <w:kern w:val="0"/>
                <w:sz w:val="24"/>
                <w:szCs w:val="28"/>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0" w:type="pct"/>
            <w:vAlign w:val="center"/>
          </w:tcPr>
          <w:p>
            <w:pPr>
              <w:spacing w:before="100" w:beforeAutospacing="1" w:after="100" w:afterAutospacing="1"/>
              <w:jc w:val="center"/>
              <w:rPr>
                <w:rFonts w:ascii="仿宋_GB2312" w:eastAsia="仿宋_GB2312" w:cs="宋体"/>
                <w:b/>
                <w:color w:val="auto"/>
                <w:kern w:val="0"/>
                <w:sz w:val="24"/>
                <w:szCs w:val="28"/>
              </w:rPr>
            </w:pPr>
          </w:p>
        </w:tc>
        <w:tc>
          <w:tcPr>
            <w:tcW w:w="926" w:type="pct"/>
            <w:vAlign w:val="center"/>
          </w:tcPr>
          <w:p>
            <w:pPr>
              <w:spacing w:before="100" w:beforeAutospacing="1" w:after="100" w:afterAutospacing="1"/>
              <w:jc w:val="center"/>
              <w:rPr>
                <w:rFonts w:ascii="仿宋_GB2312" w:eastAsia="仿宋_GB2312" w:cs="宋体"/>
                <w:b/>
                <w:color w:val="auto"/>
                <w:kern w:val="0"/>
                <w:sz w:val="24"/>
                <w:szCs w:val="28"/>
              </w:rPr>
            </w:pPr>
          </w:p>
        </w:tc>
        <w:tc>
          <w:tcPr>
            <w:tcW w:w="965" w:type="pct"/>
            <w:gridSpan w:val="2"/>
            <w:vAlign w:val="center"/>
          </w:tcPr>
          <w:p>
            <w:pPr>
              <w:spacing w:before="100" w:beforeAutospacing="1" w:after="100" w:afterAutospacing="1"/>
              <w:jc w:val="center"/>
              <w:rPr>
                <w:rFonts w:ascii="仿宋_GB2312" w:eastAsia="仿宋_GB2312" w:cs="宋体"/>
                <w:b/>
                <w:color w:val="auto"/>
                <w:kern w:val="0"/>
                <w:sz w:val="24"/>
                <w:szCs w:val="28"/>
              </w:rPr>
            </w:pPr>
          </w:p>
        </w:tc>
        <w:tc>
          <w:tcPr>
            <w:tcW w:w="2199" w:type="pct"/>
            <w:gridSpan w:val="2"/>
          </w:tcPr>
          <w:p>
            <w:pPr>
              <w:spacing w:before="156" w:beforeLines="50"/>
              <w:jc w:val="center"/>
              <w:rPr>
                <w:rFonts w:ascii="仿宋_GB2312" w:eastAsia="仿宋_GB2312" w:cs="宋体"/>
                <w:b/>
                <w:bCs/>
                <w:color w:val="auto"/>
                <w:kern w:val="0"/>
                <w:sz w:val="24"/>
                <w:szCs w:val="28"/>
              </w:rPr>
            </w:pPr>
            <w:r>
              <w:rPr>
                <w:rFonts w:hint="eastAsia" w:ascii="仿宋_GB2312" w:eastAsia="仿宋_GB2312" w:cs="宋体"/>
                <w:b/>
                <w:bCs/>
                <w:color w:val="auto"/>
                <w:kern w:val="0"/>
                <w:sz w:val="24"/>
                <w:szCs w:val="28"/>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0" w:type="pct"/>
            <w:vAlign w:val="center"/>
          </w:tcPr>
          <w:p>
            <w:pPr>
              <w:spacing w:before="100" w:beforeAutospacing="1" w:after="100" w:afterAutospacing="1"/>
              <w:jc w:val="center"/>
              <w:rPr>
                <w:rFonts w:ascii="仿宋_GB2312" w:eastAsia="仿宋_GB2312" w:cs="宋体"/>
                <w:b/>
                <w:color w:val="auto"/>
                <w:kern w:val="0"/>
                <w:sz w:val="24"/>
                <w:szCs w:val="28"/>
              </w:rPr>
            </w:pPr>
          </w:p>
        </w:tc>
        <w:tc>
          <w:tcPr>
            <w:tcW w:w="926" w:type="pct"/>
            <w:vAlign w:val="center"/>
          </w:tcPr>
          <w:p>
            <w:pPr>
              <w:spacing w:before="100" w:beforeAutospacing="1" w:after="100" w:afterAutospacing="1"/>
              <w:jc w:val="center"/>
              <w:rPr>
                <w:rFonts w:ascii="仿宋_GB2312" w:eastAsia="仿宋_GB2312" w:cs="宋体"/>
                <w:b/>
                <w:color w:val="auto"/>
                <w:kern w:val="0"/>
                <w:sz w:val="24"/>
                <w:szCs w:val="28"/>
              </w:rPr>
            </w:pPr>
          </w:p>
        </w:tc>
        <w:tc>
          <w:tcPr>
            <w:tcW w:w="965" w:type="pct"/>
            <w:gridSpan w:val="2"/>
            <w:vAlign w:val="center"/>
          </w:tcPr>
          <w:p>
            <w:pPr>
              <w:spacing w:before="100" w:beforeAutospacing="1" w:after="100" w:afterAutospacing="1"/>
              <w:jc w:val="center"/>
              <w:rPr>
                <w:rFonts w:ascii="仿宋_GB2312" w:eastAsia="仿宋_GB2312" w:cs="宋体"/>
                <w:b/>
                <w:color w:val="auto"/>
                <w:kern w:val="0"/>
                <w:sz w:val="24"/>
                <w:szCs w:val="28"/>
              </w:rPr>
            </w:pPr>
          </w:p>
        </w:tc>
        <w:tc>
          <w:tcPr>
            <w:tcW w:w="2199" w:type="pct"/>
            <w:gridSpan w:val="2"/>
          </w:tcPr>
          <w:p>
            <w:pPr>
              <w:spacing w:before="156" w:beforeLines="50"/>
              <w:jc w:val="center"/>
              <w:rPr>
                <w:rFonts w:ascii="仿宋_GB2312" w:eastAsia="仿宋_GB2312" w:cs="宋体"/>
                <w:b/>
                <w:bCs/>
                <w:color w:val="auto"/>
                <w:kern w:val="0"/>
                <w:sz w:val="24"/>
                <w:szCs w:val="28"/>
              </w:rPr>
            </w:pPr>
            <w:r>
              <w:rPr>
                <w:rFonts w:hint="eastAsia" w:ascii="仿宋_GB2312" w:eastAsia="仿宋_GB2312" w:cs="宋体"/>
                <w:b/>
                <w:bCs/>
                <w:color w:val="auto"/>
                <w:kern w:val="0"/>
                <w:sz w:val="24"/>
                <w:szCs w:val="28"/>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10" w:type="pct"/>
            <w:vAlign w:val="center"/>
          </w:tcPr>
          <w:p>
            <w:pPr>
              <w:spacing w:before="100" w:beforeAutospacing="1" w:after="100" w:afterAutospacing="1"/>
              <w:jc w:val="center"/>
              <w:rPr>
                <w:rFonts w:ascii="仿宋_GB2312" w:eastAsia="仿宋_GB2312" w:cs="宋体"/>
                <w:b/>
                <w:color w:val="auto"/>
                <w:kern w:val="0"/>
                <w:sz w:val="24"/>
                <w:szCs w:val="28"/>
              </w:rPr>
            </w:pPr>
          </w:p>
        </w:tc>
        <w:tc>
          <w:tcPr>
            <w:tcW w:w="926" w:type="pct"/>
            <w:vAlign w:val="center"/>
          </w:tcPr>
          <w:p>
            <w:pPr>
              <w:spacing w:before="100" w:beforeAutospacing="1" w:after="100" w:afterAutospacing="1"/>
              <w:jc w:val="center"/>
              <w:rPr>
                <w:rFonts w:ascii="仿宋_GB2312" w:eastAsia="仿宋_GB2312" w:cs="宋体"/>
                <w:b/>
                <w:color w:val="auto"/>
                <w:kern w:val="0"/>
                <w:sz w:val="24"/>
                <w:szCs w:val="28"/>
              </w:rPr>
            </w:pPr>
          </w:p>
        </w:tc>
        <w:tc>
          <w:tcPr>
            <w:tcW w:w="965" w:type="pct"/>
            <w:gridSpan w:val="2"/>
            <w:vAlign w:val="center"/>
          </w:tcPr>
          <w:p>
            <w:pPr>
              <w:spacing w:before="100" w:beforeAutospacing="1" w:after="100" w:afterAutospacing="1"/>
              <w:jc w:val="center"/>
              <w:rPr>
                <w:rFonts w:ascii="仿宋_GB2312" w:eastAsia="仿宋_GB2312" w:cs="宋体"/>
                <w:b/>
                <w:color w:val="auto"/>
                <w:kern w:val="0"/>
                <w:sz w:val="24"/>
                <w:szCs w:val="28"/>
              </w:rPr>
            </w:pPr>
          </w:p>
        </w:tc>
        <w:tc>
          <w:tcPr>
            <w:tcW w:w="2199" w:type="pct"/>
            <w:gridSpan w:val="2"/>
          </w:tcPr>
          <w:p>
            <w:pPr>
              <w:spacing w:before="156" w:beforeLines="50"/>
              <w:jc w:val="center"/>
              <w:rPr>
                <w:rFonts w:ascii="仿宋_GB2312" w:eastAsia="仿宋_GB2312" w:cs="宋体"/>
                <w:b/>
                <w:bCs/>
                <w:color w:val="auto"/>
                <w:kern w:val="0"/>
                <w:sz w:val="24"/>
                <w:szCs w:val="28"/>
              </w:rPr>
            </w:pPr>
            <w:r>
              <w:rPr>
                <w:rFonts w:hint="eastAsia" w:ascii="仿宋_GB2312" w:eastAsia="仿宋_GB2312" w:cs="宋体"/>
                <w:b/>
                <w:bCs/>
                <w:color w:val="auto"/>
                <w:kern w:val="0"/>
                <w:sz w:val="24"/>
                <w:szCs w:val="28"/>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910" w:type="pct"/>
            <w:vAlign w:val="center"/>
          </w:tcPr>
          <w:p>
            <w:pPr>
              <w:spacing w:before="100" w:beforeAutospacing="1" w:after="100" w:afterAutospacing="1"/>
              <w:jc w:val="center"/>
              <w:rPr>
                <w:rFonts w:ascii="仿宋_GB2312" w:eastAsia="仿宋_GB2312" w:cs="宋体"/>
                <w:b/>
                <w:color w:val="auto"/>
                <w:kern w:val="0"/>
                <w:sz w:val="24"/>
                <w:szCs w:val="28"/>
              </w:rPr>
            </w:pPr>
            <w:r>
              <w:rPr>
                <w:rFonts w:ascii="仿宋_GB2312" w:eastAsia="仿宋_GB2312" w:cs="宋体"/>
                <w:b/>
                <w:color w:val="auto"/>
                <w:kern w:val="0"/>
                <w:sz w:val="24"/>
                <w:szCs w:val="28"/>
              </w:rPr>
              <w:t>预订房间数</w:t>
            </w:r>
          </w:p>
        </w:tc>
        <w:tc>
          <w:tcPr>
            <w:tcW w:w="1891" w:type="pct"/>
            <w:gridSpan w:val="3"/>
            <w:vAlign w:val="center"/>
          </w:tcPr>
          <w:p>
            <w:pPr>
              <w:spacing w:before="100" w:beforeAutospacing="1" w:after="100" w:afterAutospacing="1"/>
              <w:jc w:val="center"/>
              <w:rPr>
                <w:rFonts w:ascii="仿宋_GB2312" w:eastAsia="仿宋_GB2312" w:cs="宋体"/>
                <w:b/>
                <w:color w:val="auto"/>
                <w:kern w:val="0"/>
                <w:sz w:val="24"/>
                <w:szCs w:val="28"/>
              </w:rPr>
            </w:pPr>
            <w:r>
              <w:rPr>
                <w:rFonts w:hint="eastAsia" w:ascii="仿宋_GB2312" w:eastAsia="仿宋_GB2312" w:cs="宋体"/>
                <w:b/>
                <w:color w:val="auto"/>
                <w:kern w:val="0"/>
                <w:sz w:val="24"/>
                <w:szCs w:val="28"/>
              </w:rPr>
              <w:t>单间：</w:t>
            </w:r>
            <w:r>
              <w:rPr>
                <w:rFonts w:hint="eastAsia" w:ascii="仿宋_GB2312" w:eastAsia="仿宋_GB2312" w:cs="宋体"/>
                <w:b/>
                <w:color w:val="auto"/>
                <w:kern w:val="0"/>
                <w:sz w:val="24"/>
                <w:szCs w:val="28"/>
                <w:u w:val="single"/>
              </w:rPr>
              <w:t xml:space="preserve">     </w:t>
            </w:r>
            <w:r>
              <w:rPr>
                <w:rFonts w:hint="eastAsia" w:ascii="仿宋_GB2312" w:eastAsia="仿宋_GB2312" w:cs="宋体"/>
                <w:b/>
                <w:color w:val="auto"/>
                <w:kern w:val="0"/>
                <w:sz w:val="24"/>
                <w:szCs w:val="28"/>
              </w:rPr>
              <w:t>间</w:t>
            </w:r>
          </w:p>
        </w:tc>
        <w:tc>
          <w:tcPr>
            <w:tcW w:w="2199" w:type="pct"/>
            <w:gridSpan w:val="2"/>
            <w:vAlign w:val="center"/>
          </w:tcPr>
          <w:p>
            <w:pPr>
              <w:spacing w:before="100" w:beforeAutospacing="1" w:after="100" w:afterAutospacing="1"/>
              <w:jc w:val="center"/>
              <w:rPr>
                <w:rFonts w:ascii="仿宋_GB2312" w:eastAsia="仿宋_GB2312" w:cs="宋体"/>
                <w:b/>
                <w:color w:val="auto"/>
                <w:kern w:val="0"/>
                <w:sz w:val="24"/>
                <w:szCs w:val="28"/>
              </w:rPr>
            </w:pPr>
            <w:r>
              <w:rPr>
                <w:rFonts w:hint="eastAsia" w:ascii="仿宋_GB2312" w:eastAsia="仿宋_GB2312" w:cs="宋体"/>
                <w:b/>
                <w:color w:val="auto"/>
                <w:kern w:val="0"/>
                <w:sz w:val="24"/>
                <w:szCs w:val="28"/>
              </w:rPr>
              <w:t>标准间：</w:t>
            </w:r>
            <w:r>
              <w:rPr>
                <w:rFonts w:hint="eastAsia" w:ascii="仿宋_GB2312" w:eastAsia="仿宋_GB2312" w:cs="宋体"/>
                <w:b/>
                <w:color w:val="auto"/>
                <w:kern w:val="0"/>
                <w:sz w:val="24"/>
                <w:szCs w:val="28"/>
                <w:u w:val="single"/>
              </w:rPr>
              <w:t xml:space="preserve">     </w:t>
            </w:r>
            <w:r>
              <w:rPr>
                <w:rFonts w:hint="eastAsia" w:ascii="仿宋_GB2312" w:eastAsia="仿宋_GB2312" w:cs="宋体"/>
                <w:b/>
                <w:color w:val="auto"/>
                <w:kern w:val="0"/>
                <w:sz w:val="24"/>
                <w:szCs w:val="28"/>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910" w:type="pct"/>
            <w:vAlign w:val="center"/>
          </w:tcPr>
          <w:p>
            <w:pPr>
              <w:spacing w:before="100" w:beforeAutospacing="1" w:after="100" w:afterAutospacing="1"/>
              <w:jc w:val="center"/>
              <w:rPr>
                <w:rFonts w:ascii="仿宋_GB2312" w:eastAsia="仿宋_GB2312" w:cs="宋体"/>
                <w:b/>
                <w:color w:val="auto"/>
                <w:kern w:val="0"/>
                <w:sz w:val="24"/>
                <w:szCs w:val="28"/>
              </w:rPr>
            </w:pPr>
            <w:r>
              <w:rPr>
                <w:rFonts w:hint="eastAsia" w:ascii="仿宋_GB2312" w:eastAsia="仿宋_GB2312" w:cs="宋体"/>
                <w:b/>
                <w:color w:val="auto"/>
                <w:kern w:val="0"/>
                <w:sz w:val="24"/>
                <w:szCs w:val="28"/>
              </w:rPr>
              <w:t>抵达地</w:t>
            </w:r>
          </w:p>
          <w:p>
            <w:pPr>
              <w:spacing w:before="100" w:beforeAutospacing="1" w:after="100" w:afterAutospacing="1"/>
              <w:jc w:val="center"/>
              <w:rPr>
                <w:rFonts w:ascii="仿宋_GB2312" w:eastAsia="仿宋_GB2312" w:cs="宋体"/>
                <w:b/>
                <w:color w:val="auto"/>
                <w:kern w:val="0"/>
                <w:sz w:val="24"/>
                <w:szCs w:val="28"/>
              </w:rPr>
            </w:pPr>
            <w:r>
              <w:rPr>
                <w:rFonts w:ascii="仿宋_GB2312" w:eastAsia="仿宋_GB2312" w:cs="宋体"/>
                <w:b/>
                <w:color w:val="auto"/>
                <w:kern w:val="0"/>
                <w:sz w:val="24"/>
                <w:szCs w:val="28"/>
              </w:rPr>
              <w:t>（划√注明）</w:t>
            </w:r>
          </w:p>
        </w:tc>
        <w:tc>
          <w:tcPr>
            <w:tcW w:w="1565" w:type="pct"/>
            <w:gridSpan w:val="2"/>
            <w:vAlign w:val="center"/>
          </w:tcPr>
          <w:p>
            <w:pPr>
              <w:spacing w:before="156" w:beforeLines="50"/>
              <w:jc w:val="center"/>
              <w:rPr>
                <w:rFonts w:ascii="仿宋_GB2312" w:eastAsia="仿宋_GB2312" w:cs="宋体"/>
                <w:b/>
                <w:color w:val="auto"/>
                <w:kern w:val="0"/>
                <w:sz w:val="24"/>
                <w:szCs w:val="28"/>
              </w:rPr>
            </w:pPr>
            <w:r>
              <w:rPr>
                <w:rFonts w:hint="eastAsia" w:ascii="仿宋_GB2312" w:eastAsia="仿宋_GB2312" w:cs="宋体"/>
                <w:b/>
                <w:color w:val="auto"/>
                <w:kern w:val="0"/>
                <w:sz w:val="24"/>
                <w:szCs w:val="28"/>
              </w:rPr>
              <w:t>济南遥墙国际机场</w:t>
            </w:r>
            <w:r>
              <w:rPr>
                <w:rFonts w:cs="宋体" w:asciiTheme="majorEastAsia" w:hAnsiTheme="majorEastAsia" w:eastAsiaTheme="majorEastAsia"/>
                <w:b/>
                <w:color w:val="auto"/>
                <w:kern w:val="0"/>
                <w:sz w:val="24"/>
                <w:szCs w:val="28"/>
              </w:rPr>
              <w:t>□</w:t>
            </w:r>
          </w:p>
        </w:tc>
        <w:tc>
          <w:tcPr>
            <w:tcW w:w="1165" w:type="pct"/>
            <w:gridSpan w:val="2"/>
            <w:vAlign w:val="center"/>
          </w:tcPr>
          <w:p>
            <w:pPr>
              <w:spacing w:before="156" w:beforeLines="50"/>
              <w:jc w:val="center"/>
              <w:rPr>
                <w:rFonts w:ascii="仿宋_GB2312" w:eastAsia="仿宋_GB2312" w:cs="宋体"/>
                <w:b/>
                <w:color w:val="auto"/>
                <w:kern w:val="0"/>
                <w:sz w:val="24"/>
                <w:szCs w:val="28"/>
              </w:rPr>
            </w:pPr>
            <w:r>
              <w:rPr>
                <w:rFonts w:hint="eastAsia" w:ascii="仿宋_GB2312" w:eastAsia="仿宋_GB2312" w:cs="宋体"/>
                <w:b/>
                <w:color w:val="auto"/>
                <w:kern w:val="0"/>
                <w:sz w:val="24"/>
                <w:szCs w:val="28"/>
              </w:rPr>
              <w:t>火  车</w:t>
            </w:r>
            <w:r>
              <w:rPr>
                <w:rFonts w:cs="宋体" w:asciiTheme="majorEastAsia" w:hAnsiTheme="majorEastAsia" w:eastAsiaTheme="majorEastAsia"/>
                <w:b/>
                <w:color w:val="auto"/>
                <w:kern w:val="0"/>
                <w:sz w:val="24"/>
                <w:szCs w:val="28"/>
              </w:rPr>
              <w:t>□</w:t>
            </w:r>
          </w:p>
        </w:tc>
        <w:tc>
          <w:tcPr>
            <w:tcW w:w="1360" w:type="pct"/>
            <w:vAlign w:val="center"/>
          </w:tcPr>
          <w:p>
            <w:pPr>
              <w:spacing w:before="156" w:beforeLines="50"/>
              <w:jc w:val="center"/>
              <w:rPr>
                <w:rFonts w:ascii="仿宋_GB2312" w:eastAsia="仿宋_GB2312" w:cs="宋体"/>
                <w:b/>
                <w:color w:val="auto"/>
                <w:kern w:val="0"/>
                <w:sz w:val="24"/>
                <w:szCs w:val="28"/>
              </w:rPr>
            </w:pPr>
            <w:r>
              <w:rPr>
                <w:rFonts w:hint="eastAsia" w:ascii="仿宋_GB2312" w:eastAsia="仿宋_GB2312" w:cs="宋体"/>
                <w:b/>
                <w:color w:val="auto"/>
                <w:kern w:val="0"/>
                <w:sz w:val="24"/>
                <w:szCs w:val="28"/>
              </w:rPr>
              <w:t>自驾车</w:t>
            </w:r>
            <w:r>
              <w:rPr>
                <w:rFonts w:cs="宋体" w:asciiTheme="majorEastAsia" w:hAnsiTheme="majorEastAsia" w:eastAsiaTheme="majorEastAsia"/>
                <w:b/>
                <w:color w:val="auto"/>
                <w:kern w:val="0"/>
                <w:sz w:val="24"/>
                <w:szCs w:val="28"/>
              </w:rPr>
              <w:t>□</w:t>
            </w:r>
          </w:p>
        </w:tc>
      </w:tr>
    </w:tbl>
    <w:p>
      <w:pPr>
        <w:spacing w:before="50" w:line="400" w:lineRule="exact"/>
        <w:rPr>
          <w:rFonts w:eastAsia="黑体"/>
          <w:b/>
          <w:color w:val="auto"/>
          <w:sz w:val="30"/>
        </w:rPr>
      </w:pPr>
      <w:r>
        <w:rPr>
          <w:rFonts w:eastAsia="仿宋_GB2312"/>
          <w:bCs/>
          <w:color w:val="auto"/>
        </w:rPr>
        <w:t>此表格复印有效。</w:t>
      </w:r>
      <w:r>
        <w:rPr>
          <w:rFonts w:hint="eastAsia" w:eastAsia="仿宋_GB2312"/>
          <w:bCs/>
          <w:color w:val="auto"/>
        </w:rPr>
        <w:t>填写此表发邮件到273777297@qq.com。</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4576689"/>
      <w:docPartObj>
        <w:docPartGallery w:val="autotext"/>
      </w:docPartObj>
    </w:sdtPr>
    <w:sdtContent>
      <w:p>
        <w:pPr>
          <w:pStyle w:val="4"/>
          <w:jc w:val="center"/>
        </w:pPr>
        <w:r>
          <w:fldChar w:fldCharType="begin"/>
        </w:r>
        <w:r>
          <w:instrText xml:space="preserve">PAGE   \* MERGEFORMAT</w:instrText>
        </w:r>
        <w:r>
          <w:fldChar w:fldCharType="separate"/>
        </w:r>
        <w:r>
          <w:rPr>
            <w:lang w:val="zh-CN"/>
          </w:rPr>
          <w:t>14</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26558"/>
    <w:multiLevelType w:val="multilevel"/>
    <w:tmpl w:val="0102655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AF"/>
    <w:rsid w:val="00007D5C"/>
    <w:rsid w:val="00014241"/>
    <w:rsid w:val="00022FE1"/>
    <w:rsid w:val="000354E5"/>
    <w:rsid w:val="00051053"/>
    <w:rsid w:val="00051752"/>
    <w:rsid w:val="00051B85"/>
    <w:rsid w:val="000557C1"/>
    <w:rsid w:val="0005598E"/>
    <w:rsid w:val="00065F10"/>
    <w:rsid w:val="00067CA6"/>
    <w:rsid w:val="00075A33"/>
    <w:rsid w:val="00076D73"/>
    <w:rsid w:val="00077976"/>
    <w:rsid w:val="000808DF"/>
    <w:rsid w:val="00082E05"/>
    <w:rsid w:val="00087335"/>
    <w:rsid w:val="00094ADA"/>
    <w:rsid w:val="000A7208"/>
    <w:rsid w:val="000A74D3"/>
    <w:rsid w:val="000B2251"/>
    <w:rsid w:val="000E67B1"/>
    <w:rsid w:val="000F2469"/>
    <w:rsid w:val="000F4069"/>
    <w:rsid w:val="000F546F"/>
    <w:rsid w:val="00101A65"/>
    <w:rsid w:val="001127EC"/>
    <w:rsid w:val="00112B0E"/>
    <w:rsid w:val="00116AD7"/>
    <w:rsid w:val="0012503E"/>
    <w:rsid w:val="0013309C"/>
    <w:rsid w:val="00134EFC"/>
    <w:rsid w:val="0013606F"/>
    <w:rsid w:val="00151FC0"/>
    <w:rsid w:val="00157530"/>
    <w:rsid w:val="001639A3"/>
    <w:rsid w:val="00166052"/>
    <w:rsid w:val="00171E66"/>
    <w:rsid w:val="00185355"/>
    <w:rsid w:val="001A1C3C"/>
    <w:rsid w:val="001A4245"/>
    <w:rsid w:val="001A7E0B"/>
    <w:rsid w:val="001B65A9"/>
    <w:rsid w:val="001B7292"/>
    <w:rsid w:val="001C2EEC"/>
    <w:rsid w:val="001C4B28"/>
    <w:rsid w:val="001D1C00"/>
    <w:rsid w:val="001E46FE"/>
    <w:rsid w:val="001F2A8F"/>
    <w:rsid w:val="00203615"/>
    <w:rsid w:val="00203A22"/>
    <w:rsid w:val="00220558"/>
    <w:rsid w:val="00221BA3"/>
    <w:rsid w:val="002275F2"/>
    <w:rsid w:val="00231886"/>
    <w:rsid w:val="00232726"/>
    <w:rsid w:val="00232C03"/>
    <w:rsid w:val="0023400D"/>
    <w:rsid w:val="0024226C"/>
    <w:rsid w:val="002447BC"/>
    <w:rsid w:val="002517AF"/>
    <w:rsid w:val="00255BC9"/>
    <w:rsid w:val="00257DC3"/>
    <w:rsid w:val="00261F20"/>
    <w:rsid w:val="00272B24"/>
    <w:rsid w:val="002779B2"/>
    <w:rsid w:val="00292923"/>
    <w:rsid w:val="002A40A0"/>
    <w:rsid w:val="002B0E52"/>
    <w:rsid w:val="002B10D3"/>
    <w:rsid w:val="002B1E44"/>
    <w:rsid w:val="002C3215"/>
    <w:rsid w:val="002E1948"/>
    <w:rsid w:val="002E2BC1"/>
    <w:rsid w:val="002E3047"/>
    <w:rsid w:val="002E4853"/>
    <w:rsid w:val="002E6280"/>
    <w:rsid w:val="002E7FAC"/>
    <w:rsid w:val="0030010D"/>
    <w:rsid w:val="00301B85"/>
    <w:rsid w:val="0030352B"/>
    <w:rsid w:val="00304295"/>
    <w:rsid w:val="003137C7"/>
    <w:rsid w:val="00325ECA"/>
    <w:rsid w:val="003312B4"/>
    <w:rsid w:val="00336FA4"/>
    <w:rsid w:val="003379E5"/>
    <w:rsid w:val="00343C30"/>
    <w:rsid w:val="00361D83"/>
    <w:rsid w:val="00372461"/>
    <w:rsid w:val="00384B63"/>
    <w:rsid w:val="003928E0"/>
    <w:rsid w:val="003A4FE9"/>
    <w:rsid w:val="003A6B82"/>
    <w:rsid w:val="003C233E"/>
    <w:rsid w:val="003C4E10"/>
    <w:rsid w:val="003C6F5E"/>
    <w:rsid w:val="003D2DF3"/>
    <w:rsid w:val="003D4290"/>
    <w:rsid w:val="003E3F4A"/>
    <w:rsid w:val="003F0788"/>
    <w:rsid w:val="003F2D93"/>
    <w:rsid w:val="0041129C"/>
    <w:rsid w:val="004155F3"/>
    <w:rsid w:val="00417BA0"/>
    <w:rsid w:val="00427D32"/>
    <w:rsid w:val="00432FA0"/>
    <w:rsid w:val="00434E3B"/>
    <w:rsid w:val="00442C27"/>
    <w:rsid w:val="0045738B"/>
    <w:rsid w:val="00465681"/>
    <w:rsid w:val="004661AF"/>
    <w:rsid w:val="004708F6"/>
    <w:rsid w:val="00497F6E"/>
    <w:rsid w:val="004A4197"/>
    <w:rsid w:val="004A64B5"/>
    <w:rsid w:val="004C4E50"/>
    <w:rsid w:val="004C75C4"/>
    <w:rsid w:val="004D04A6"/>
    <w:rsid w:val="0053535E"/>
    <w:rsid w:val="00540BEB"/>
    <w:rsid w:val="00554DCA"/>
    <w:rsid w:val="0056417A"/>
    <w:rsid w:val="00567CDE"/>
    <w:rsid w:val="00573C0F"/>
    <w:rsid w:val="0057412B"/>
    <w:rsid w:val="00574A4B"/>
    <w:rsid w:val="005774A6"/>
    <w:rsid w:val="00586AE7"/>
    <w:rsid w:val="0059306F"/>
    <w:rsid w:val="005B46F2"/>
    <w:rsid w:val="005B5126"/>
    <w:rsid w:val="005B5CCC"/>
    <w:rsid w:val="005B6A1F"/>
    <w:rsid w:val="005B6F75"/>
    <w:rsid w:val="005E0112"/>
    <w:rsid w:val="005E3896"/>
    <w:rsid w:val="005F31E9"/>
    <w:rsid w:val="006334DD"/>
    <w:rsid w:val="00643AD9"/>
    <w:rsid w:val="00647164"/>
    <w:rsid w:val="00653598"/>
    <w:rsid w:val="00655355"/>
    <w:rsid w:val="00660C33"/>
    <w:rsid w:val="006776AB"/>
    <w:rsid w:val="00683472"/>
    <w:rsid w:val="006839EA"/>
    <w:rsid w:val="00686C03"/>
    <w:rsid w:val="006908C9"/>
    <w:rsid w:val="00692EDE"/>
    <w:rsid w:val="006A1261"/>
    <w:rsid w:val="006A16CA"/>
    <w:rsid w:val="006A2C57"/>
    <w:rsid w:val="006A5439"/>
    <w:rsid w:val="006B1699"/>
    <w:rsid w:val="006C75DE"/>
    <w:rsid w:val="006D14EE"/>
    <w:rsid w:val="006D251F"/>
    <w:rsid w:val="006F29A2"/>
    <w:rsid w:val="006F7F48"/>
    <w:rsid w:val="00702759"/>
    <w:rsid w:val="00710A8C"/>
    <w:rsid w:val="00717BE6"/>
    <w:rsid w:val="007260CA"/>
    <w:rsid w:val="00730576"/>
    <w:rsid w:val="00730E73"/>
    <w:rsid w:val="007351B3"/>
    <w:rsid w:val="00736A79"/>
    <w:rsid w:val="00737D59"/>
    <w:rsid w:val="00745557"/>
    <w:rsid w:val="00752C4F"/>
    <w:rsid w:val="00754F53"/>
    <w:rsid w:val="0076531C"/>
    <w:rsid w:val="0076729C"/>
    <w:rsid w:val="00773102"/>
    <w:rsid w:val="00776E88"/>
    <w:rsid w:val="0078302F"/>
    <w:rsid w:val="007B5F35"/>
    <w:rsid w:val="007B7F25"/>
    <w:rsid w:val="007C227D"/>
    <w:rsid w:val="007C3775"/>
    <w:rsid w:val="007C4EA7"/>
    <w:rsid w:val="007C65C3"/>
    <w:rsid w:val="007D2B5F"/>
    <w:rsid w:val="007D6D41"/>
    <w:rsid w:val="007E2283"/>
    <w:rsid w:val="007F4491"/>
    <w:rsid w:val="00806F53"/>
    <w:rsid w:val="0080727E"/>
    <w:rsid w:val="008120E7"/>
    <w:rsid w:val="00820016"/>
    <w:rsid w:val="00830DF2"/>
    <w:rsid w:val="00862A36"/>
    <w:rsid w:val="00875A04"/>
    <w:rsid w:val="008830FA"/>
    <w:rsid w:val="008913F7"/>
    <w:rsid w:val="008A3112"/>
    <w:rsid w:val="008B7934"/>
    <w:rsid w:val="008C1896"/>
    <w:rsid w:val="008D2143"/>
    <w:rsid w:val="008D57A4"/>
    <w:rsid w:val="008D58F7"/>
    <w:rsid w:val="008D7B74"/>
    <w:rsid w:val="008E43DE"/>
    <w:rsid w:val="008F6015"/>
    <w:rsid w:val="008F7719"/>
    <w:rsid w:val="00901B1A"/>
    <w:rsid w:val="009060EC"/>
    <w:rsid w:val="00907377"/>
    <w:rsid w:val="00925714"/>
    <w:rsid w:val="00930DFE"/>
    <w:rsid w:val="009516BA"/>
    <w:rsid w:val="00960115"/>
    <w:rsid w:val="00965CC0"/>
    <w:rsid w:val="0097087B"/>
    <w:rsid w:val="00975375"/>
    <w:rsid w:val="00980C00"/>
    <w:rsid w:val="009866F2"/>
    <w:rsid w:val="009A1655"/>
    <w:rsid w:val="009B0DE8"/>
    <w:rsid w:val="009B4317"/>
    <w:rsid w:val="009B7E21"/>
    <w:rsid w:val="009C0256"/>
    <w:rsid w:val="009C0B4E"/>
    <w:rsid w:val="009C60B2"/>
    <w:rsid w:val="009E2FD5"/>
    <w:rsid w:val="009F1887"/>
    <w:rsid w:val="009F6A40"/>
    <w:rsid w:val="00A00AAF"/>
    <w:rsid w:val="00A208D5"/>
    <w:rsid w:val="00A221CF"/>
    <w:rsid w:val="00A30811"/>
    <w:rsid w:val="00A35753"/>
    <w:rsid w:val="00A57B85"/>
    <w:rsid w:val="00A62416"/>
    <w:rsid w:val="00A62651"/>
    <w:rsid w:val="00A72D75"/>
    <w:rsid w:val="00A72E4C"/>
    <w:rsid w:val="00A77AD3"/>
    <w:rsid w:val="00A95B8C"/>
    <w:rsid w:val="00AA1936"/>
    <w:rsid w:val="00AC47D1"/>
    <w:rsid w:val="00AD3488"/>
    <w:rsid w:val="00AE1EF0"/>
    <w:rsid w:val="00B02BDA"/>
    <w:rsid w:val="00B30B30"/>
    <w:rsid w:val="00B45300"/>
    <w:rsid w:val="00B5296C"/>
    <w:rsid w:val="00B755C6"/>
    <w:rsid w:val="00B75804"/>
    <w:rsid w:val="00B77EA7"/>
    <w:rsid w:val="00B940AF"/>
    <w:rsid w:val="00BA2BC6"/>
    <w:rsid w:val="00BB0A10"/>
    <w:rsid w:val="00BB6D65"/>
    <w:rsid w:val="00BB752F"/>
    <w:rsid w:val="00BC188F"/>
    <w:rsid w:val="00BC5DEE"/>
    <w:rsid w:val="00BC7A3C"/>
    <w:rsid w:val="00BD38C9"/>
    <w:rsid w:val="00BD416B"/>
    <w:rsid w:val="00BD6082"/>
    <w:rsid w:val="00BD6100"/>
    <w:rsid w:val="00C033DC"/>
    <w:rsid w:val="00C121D8"/>
    <w:rsid w:val="00C13D95"/>
    <w:rsid w:val="00C1673F"/>
    <w:rsid w:val="00C45FAF"/>
    <w:rsid w:val="00C46519"/>
    <w:rsid w:val="00C51A65"/>
    <w:rsid w:val="00C52D0A"/>
    <w:rsid w:val="00C55C58"/>
    <w:rsid w:val="00C561F3"/>
    <w:rsid w:val="00C573A3"/>
    <w:rsid w:val="00C628E7"/>
    <w:rsid w:val="00C811E3"/>
    <w:rsid w:val="00C8264D"/>
    <w:rsid w:val="00C90807"/>
    <w:rsid w:val="00C92D6C"/>
    <w:rsid w:val="00C92FA0"/>
    <w:rsid w:val="00CA0CAB"/>
    <w:rsid w:val="00CA53B7"/>
    <w:rsid w:val="00CD4CA2"/>
    <w:rsid w:val="00CD63B1"/>
    <w:rsid w:val="00CD75FD"/>
    <w:rsid w:val="00D00F39"/>
    <w:rsid w:val="00D411FB"/>
    <w:rsid w:val="00D57262"/>
    <w:rsid w:val="00D63890"/>
    <w:rsid w:val="00D7029F"/>
    <w:rsid w:val="00D7033B"/>
    <w:rsid w:val="00D725FD"/>
    <w:rsid w:val="00D73CA9"/>
    <w:rsid w:val="00D865F7"/>
    <w:rsid w:val="00D9000C"/>
    <w:rsid w:val="00D92F8A"/>
    <w:rsid w:val="00D95422"/>
    <w:rsid w:val="00DC3827"/>
    <w:rsid w:val="00DD5AD3"/>
    <w:rsid w:val="00DF0928"/>
    <w:rsid w:val="00DF0FD5"/>
    <w:rsid w:val="00E064FA"/>
    <w:rsid w:val="00E240D6"/>
    <w:rsid w:val="00E545D2"/>
    <w:rsid w:val="00E74DAB"/>
    <w:rsid w:val="00E77474"/>
    <w:rsid w:val="00E84854"/>
    <w:rsid w:val="00E86143"/>
    <w:rsid w:val="00E86B5E"/>
    <w:rsid w:val="00E92C82"/>
    <w:rsid w:val="00EA3460"/>
    <w:rsid w:val="00EB598E"/>
    <w:rsid w:val="00EC42C1"/>
    <w:rsid w:val="00EC4559"/>
    <w:rsid w:val="00EE1104"/>
    <w:rsid w:val="00EF0A61"/>
    <w:rsid w:val="00EF25A8"/>
    <w:rsid w:val="00EF5403"/>
    <w:rsid w:val="00EF5F66"/>
    <w:rsid w:val="00F012D2"/>
    <w:rsid w:val="00F11D65"/>
    <w:rsid w:val="00F124E9"/>
    <w:rsid w:val="00F13F22"/>
    <w:rsid w:val="00F15436"/>
    <w:rsid w:val="00F34019"/>
    <w:rsid w:val="00F364E5"/>
    <w:rsid w:val="00F36DB8"/>
    <w:rsid w:val="00F45DB8"/>
    <w:rsid w:val="00F46079"/>
    <w:rsid w:val="00F51207"/>
    <w:rsid w:val="00F543DF"/>
    <w:rsid w:val="00F63965"/>
    <w:rsid w:val="00F6573F"/>
    <w:rsid w:val="00F700D3"/>
    <w:rsid w:val="00F77771"/>
    <w:rsid w:val="00F96CB6"/>
    <w:rsid w:val="00FA0274"/>
    <w:rsid w:val="00FA5C77"/>
    <w:rsid w:val="00FB76FD"/>
    <w:rsid w:val="00FC1D8C"/>
    <w:rsid w:val="00FC207B"/>
    <w:rsid w:val="00FC41C7"/>
    <w:rsid w:val="00FC56E9"/>
    <w:rsid w:val="00FC7488"/>
    <w:rsid w:val="00FD4D07"/>
    <w:rsid w:val="00FD71FE"/>
    <w:rsid w:val="00FF1CDB"/>
    <w:rsid w:val="00FF275A"/>
    <w:rsid w:val="00FF30D5"/>
    <w:rsid w:val="00FF76EA"/>
    <w:rsid w:val="3F796912"/>
    <w:rsid w:val="428C7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批注框文本 字符"/>
    <w:basedOn w:val="8"/>
    <w:link w:val="3"/>
    <w:semiHidden/>
    <w:uiPriority w:val="99"/>
    <w:rPr>
      <w:sz w:val="18"/>
      <w:szCs w:val="18"/>
    </w:rPr>
  </w:style>
  <w:style w:type="paragraph" w:customStyle="1" w:styleId="11">
    <w:name w:val="style1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nav1"/>
    <w:qFormat/>
    <w:uiPriority w:val="0"/>
    <w:rPr>
      <w:b/>
      <w:bCs/>
      <w:color w:val="000000"/>
      <w:sz w:val="18"/>
      <w:szCs w:val="18"/>
    </w:rPr>
  </w:style>
  <w:style w:type="paragraph" w:styleId="13">
    <w:name w:val="List Paragraph"/>
    <w:basedOn w:val="1"/>
    <w:unhideWhenUsed/>
    <w:qFormat/>
    <w:uiPriority w:val="99"/>
    <w:pPr>
      <w:ind w:firstLine="420" w:firstLineChars="200"/>
    </w:pPr>
    <w:rPr>
      <w:rFonts w:ascii="Times New Roman" w:hAnsi="Times New Roman" w:eastAsia="宋体" w:cs="Times New Roman"/>
      <w:szCs w:val="24"/>
    </w:rPr>
  </w:style>
  <w:style w:type="character" w:customStyle="1" w:styleId="14">
    <w:name w:val="页眉 字符"/>
    <w:basedOn w:val="8"/>
    <w:link w:val="5"/>
    <w:qFormat/>
    <w:uiPriority w:val="99"/>
    <w:rPr>
      <w:sz w:val="18"/>
      <w:szCs w:val="18"/>
    </w:rPr>
  </w:style>
  <w:style w:type="character" w:customStyle="1" w:styleId="15">
    <w:name w:val="页脚 字符"/>
    <w:basedOn w:val="8"/>
    <w:link w:val="4"/>
    <w:qFormat/>
    <w:uiPriority w:val="99"/>
    <w:rPr>
      <w:sz w:val="18"/>
      <w:szCs w:val="18"/>
    </w:rPr>
  </w:style>
  <w:style w:type="character" w:customStyle="1" w:styleId="16">
    <w:name w:val="日期 字符"/>
    <w:basedOn w:val="8"/>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1988</Words>
  <Characters>11338</Characters>
  <Lines>94</Lines>
  <Paragraphs>26</Paragraphs>
  <TotalTime>15</TotalTime>
  <ScaleCrop>false</ScaleCrop>
  <LinksUpToDate>false</LinksUpToDate>
  <CharactersWithSpaces>13300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2021-03-18T02:57:00Z</dcterms:created>
  <dc:creator>chenmin</dc:creator>
  <cp:lastModifiedBy>xlwjgy</cp:lastModifiedBy>
  <cp:lastPrinted>2021-03-18T02:54:00Z</cp:lastPrinted>
  <dcterms:modified xsi:type="dcterms:W3CDTF">2021-03-18T03:31:58Z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5EB83D18F1F74638B78C19D9C053093C</vt:lpwstr>
  </property>
</Properties>
</file>