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left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eastAsia="zh-CN"/>
        </w:rPr>
        <w:t>附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2：</w:t>
      </w:r>
    </w:p>
    <w:p>
      <w:pPr>
        <w:pStyle w:val="2"/>
        <w:widowControl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山东省奶业协会二届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eastAsia="zh-CN"/>
        </w:rPr>
        <w:t>三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次常务理事会（扩大）会议</w:t>
      </w:r>
    </w:p>
    <w:p>
      <w:pPr>
        <w:pStyle w:val="2"/>
        <w:widowControl/>
        <w:jc w:val="center"/>
        <w:rPr>
          <w:rFonts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回执表</w:t>
      </w:r>
    </w:p>
    <w:p>
      <w:pPr>
        <w:rPr>
          <w:rFonts w:ascii="方正大标宋简体" w:hAnsi="方正大标宋简体" w:eastAsia="方正大标宋简体" w:cs="方正大标宋简体"/>
          <w:bCs/>
          <w:sz w:val="36"/>
          <w:szCs w:val="36"/>
        </w:rPr>
      </w:pPr>
    </w:p>
    <w:p>
      <w:pPr>
        <w:autoSpaceDE w:val="0"/>
        <w:autoSpaceDN w:val="0"/>
        <w:spacing w:afterLines="50"/>
        <w:rPr>
          <w:rFonts w:hint="eastAsia" w:ascii="Times New Roman" w:hAnsi="Times New Roman" w:eastAsia="宋体"/>
          <w:b/>
          <w:sz w:val="24"/>
          <w:lang w:val="en-US" w:eastAsia="zh-CN"/>
        </w:rPr>
      </w:pPr>
      <w:r>
        <w:rPr>
          <w:rFonts w:hint="eastAsia" w:ascii="Times New Roman" w:hAnsi="宋体"/>
          <w:b/>
          <w:sz w:val="24"/>
        </w:rPr>
        <w:t>报名截止日期：</w:t>
      </w:r>
      <w:r>
        <w:rPr>
          <w:rFonts w:ascii="Times New Roman" w:hAnsi="宋体"/>
          <w:b/>
          <w:sz w:val="24"/>
        </w:rPr>
        <w:t>201</w:t>
      </w:r>
      <w:r>
        <w:rPr>
          <w:rFonts w:hint="eastAsia" w:ascii="Times New Roman" w:hAnsi="宋体"/>
          <w:b/>
          <w:sz w:val="24"/>
          <w:lang w:val="en-US" w:eastAsia="zh-CN"/>
        </w:rPr>
        <w:t>9</w:t>
      </w:r>
      <w:r>
        <w:rPr>
          <w:rFonts w:hint="eastAsia" w:ascii="Times New Roman" w:hAnsi="宋体"/>
          <w:b/>
          <w:sz w:val="24"/>
        </w:rPr>
        <w:t>年</w:t>
      </w:r>
      <w:r>
        <w:rPr>
          <w:rFonts w:hint="eastAsia" w:ascii="Times New Roman" w:hAnsi="宋体"/>
          <w:b/>
          <w:sz w:val="24"/>
          <w:lang w:val="en-US" w:eastAsia="zh-CN"/>
        </w:rPr>
        <w:t>1</w:t>
      </w:r>
      <w:r>
        <w:rPr>
          <w:rFonts w:hint="eastAsia" w:ascii="Times New Roman" w:hAnsi="宋体"/>
          <w:b/>
          <w:sz w:val="24"/>
        </w:rPr>
        <w:t>月</w:t>
      </w:r>
      <w:r>
        <w:rPr>
          <w:rFonts w:hint="eastAsia" w:ascii="Times New Roman" w:hAnsi="宋体"/>
          <w:b/>
          <w:sz w:val="24"/>
          <w:lang w:val="en-US" w:eastAsia="zh-CN"/>
        </w:rPr>
        <w:t>22</w:t>
      </w:r>
      <w:r>
        <w:rPr>
          <w:rFonts w:hint="eastAsia" w:ascii="Times New Roman" w:hAnsi="宋体"/>
          <w:b/>
          <w:sz w:val="24"/>
        </w:rPr>
        <w:t>日</w:t>
      </w:r>
      <w:r>
        <w:rPr>
          <w:rFonts w:ascii="Times New Roman" w:hAnsi="宋体"/>
          <w:b/>
          <w:sz w:val="24"/>
        </w:rPr>
        <w:t xml:space="preserve">            </w:t>
      </w:r>
      <w:r>
        <w:rPr>
          <w:rFonts w:hint="eastAsia" w:ascii="Times New Roman" w:hAnsi="宋体"/>
          <w:b/>
          <w:sz w:val="24"/>
          <w:lang w:val="en-US" w:eastAsia="zh-CN"/>
        </w:rPr>
        <w:t xml:space="preserve">     回复邮箱：sdnyxh@126.com</w:t>
      </w:r>
    </w:p>
    <w:tbl>
      <w:tblPr>
        <w:tblStyle w:val="7"/>
        <w:tblW w:w="9583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886"/>
        <w:gridCol w:w="1686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单位名称</w:t>
            </w:r>
          </w:p>
        </w:tc>
        <w:tc>
          <w:tcPr>
            <w:tcW w:w="8193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Times New Roman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宋体"/>
                <w:b/>
                <w:sz w:val="24"/>
                <w:lang w:eastAsia="zh-CN"/>
              </w:rPr>
              <w:t>姓</w:t>
            </w:r>
            <w:r>
              <w:rPr>
                <w:rFonts w:hint="eastAsia" w:ascii="Times New Roman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宋体"/>
                <w:b/>
                <w:sz w:val="24"/>
                <w:lang w:eastAsia="zh-CN"/>
              </w:rPr>
              <w:t>名</w:t>
            </w:r>
          </w:p>
        </w:tc>
        <w:tc>
          <w:tcPr>
            <w:tcW w:w="288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ind w:firstLine="241" w:firstLineChars="1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联系方式</w:t>
            </w:r>
          </w:p>
        </w:tc>
        <w:tc>
          <w:tcPr>
            <w:tcW w:w="3621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宋体"/>
          <w:b/>
          <w:sz w:val="28"/>
          <w:szCs w:val="28"/>
        </w:rPr>
      </w:pPr>
    </w:p>
    <w:p>
      <w:pPr>
        <w:rPr>
          <w:rFonts w:ascii="方正大标宋简体" w:hAnsi="方正大标宋简体" w:eastAsia="方正大标宋简体" w:cs="方正大标宋简体"/>
          <w:bCs/>
          <w:sz w:val="36"/>
          <w:szCs w:val="36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62A6AD5"/>
    <w:rsid w:val="000222CE"/>
    <w:rsid w:val="0008125E"/>
    <w:rsid w:val="001544EC"/>
    <w:rsid w:val="002A1C38"/>
    <w:rsid w:val="00335719"/>
    <w:rsid w:val="003463FC"/>
    <w:rsid w:val="00404479"/>
    <w:rsid w:val="004624A1"/>
    <w:rsid w:val="00486AD3"/>
    <w:rsid w:val="004E1273"/>
    <w:rsid w:val="00520C0E"/>
    <w:rsid w:val="005A1617"/>
    <w:rsid w:val="007A6A82"/>
    <w:rsid w:val="007E7DF6"/>
    <w:rsid w:val="00886270"/>
    <w:rsid w:val="00890366"/>
    <w:rsid w:val="00932EDC"/>
    <w:rsid w:val="00941F9A"/>
    <w:rsid w:val="00955ECC"/>
    <w:rsid w:val="009671D2"/>
    <w:rsid w:val="00977C18"/>
    <w:rsid w:val="00980000"/>
    <w:rsid w:val="00A00A03"/>
    <w:rsid w:val="00A6391C"/>
    <w:rsid w:val="00B279DA"/>
    <w:rsid w:val="00C70340"/>
    <w:rsid w:val="00C977C7"/>
    <w:rsid w:val="00CB5904"/>
    <w:rsid w:val="00D51551"/>
    <w:rsid w:val="00D94AEB"/>
    <w:rsid w:val="00DC4193"/>
    <w:rsid w:val="00E71F33"/>
    <w:rsid w:val="00E877A3"/>
    <w:rsid w:val="00F96F32"/>
    <w:rsid w:val="00FB36F5"/>
    <w:rsid w:val="00FF5D39"/>
    <w:rsid w:val="04F47BEE"/>
    <w:rsid w:val="1BBE6E93"/>
    <w:rsid w:val="22F17C84"/>
    <w:rsid w:val="29383069"/>
    <w:rsid w:val="2AC52CFD"/>
    <w:rsid w:val="2CA36B57"/>
    <w:rsid w:val="311C2853"/>
    <w:rsid w:val="328B23DC"/>
    <w:rsid w:val="462A6AD5"/>
    <w:rsid w:val="46D85200"/>
    <w:rsid w:val="61833C2E"/>
    <w:rsid w:val="638A1E65"/>
    <w:rsid w:val="6D535020"/>
    <w:rsid w:val="7E2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qq_login_logo"/>
    <w:basedOn w:val="5"/>
    <w:qFormat/>
    <w:uiPriority w:val="99"/>
    <w:rPr>
      <w:rFonts w:cs="Times New Roman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982</Words>
  <Characters>1065</Characters>
  <Lines>5</Lines>
  <Paragraphs>1</Paragraphs>
  <TotalTime>9</TotalTime>
  <ScaleCrop>false</ScaleCrop>
  <LinksUpToDate>false</LinksUpToDate>
  <CharactersWithSpaces>1455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2018-06-15T01:31:00Z</dcterms:created>
  <dc:creator>Administrator</dc:creator>
  <cp:lastModifiedBy>蒲公英  </cp:lastModifiedBy>
  <cp:lastPrinted>2019-01-16T08:15:00Z</cp:lastPrinted>
  <dcterms:modified xsi:type="dcterms:W3CDTF">2019-01-17T02:51:28Z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