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0E" w:rsidRDefault="00E30775">
      <w:pPr>
        <w:spacing w:line="360" w:lineRule="auto"/>
        <w:ind w:rightChars="-10" w:right="-22"/>
        <w:jc w:val="center"/>
        <w:rPr>
          <w:rFonts w:ascii="汉仪大宋简" w:eastAsia="汉仪大宋简" w:hAnsi="宋体" w:cs="宋体"/>
          <w:color w:val="FF0000"/>
          <w:spacing w:val="80"/>
          <w:w w:val="80"/>
          <w:sz w:val="96"/>
          <w:szCs w:val="96"/>
        </w:rPr>
      </w:pP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山东省奶业协会文件</w:t>
      </w:r>
    </w:p>
    <w:p w:rsidR="0044210E" w:rsidRDefault="00E30775">
      <w:pPr>
        <w:spacing w:line="360" w:lineRule="auto"/>
        <w:ind w:rightChars="-10" w:right="-22"/>
        <w:jc w:val="center"/>
        <w:rPr>
          <w:rFonts w:ascii="仿宋_GB2312" w:eastAsia="仿宋_GB2312" w:hAnsi="宋体" w:cs="宋体"/>
          <w:b/>
          <w:color w:val="FF0000"/>
          <w:w w:val="55"/>
          <w:sz w:val="132"/>
          <w:szCs w:val="1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鲁奶协发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〔2017〕</w:t>
      </w:r>
      <w:r w:rsidR="00BD4591"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号</w:t>
      </w:r>
    </w:p>
    <w:p w:rsidR="0044210E" w:rsidRDefault="006037D6">
      <w:pPr>
        <w:jc w:val="center"/>
        <w:rPr>
          <w:rFonts w:ascii="方正大标宋简体" w:eastAsia="方正大标宋简体" w:hAnsi="宋体"/>
          <w:sz w:val="36"/>
          <w:szCs w:val="36"/>
        </w:rPr>
      </w:pPr>
      <w:r w:rsidRPr="006037D6">
        <w:rPr>
          <w:rFonts w:ascii="黑体" w:eastAsia="黑体" w:hAnsi="宋体" w:cs="宋体"/>
          <w:color w:val="000000"/>
          <w:sz w:val="44"/>
          <w:szCs w:val="44"/>
        </w:rPr>
        <w:pict>
          <v:line id="Line 2" o:spid="_x0000_s1026" style="position:absolute;left:0;text-align:left;z-index:251659264" from="3pt,8pt" to="453pt,8pt" o:gfxdata="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lgmCdMAAAAHAQAADwAAAAAAAAABACAAAAAiAAAAZHJzL2Rvd25yZXYueG1sUEsB&#10;AhQAFAAAAAgAh07iQKy8SUvBAQAAjAMAAA4AAAAAAAAAAQAgAAAAIgEAAGRycy9lMm9Eb2MueG1s&#10;UEsFBgAAAAAGAAYAWQEAAFUFAAAAAA==&#10;" strokecolor="red" strokeweight="1.75pt"/>
        </w:pict>
      </w:r>
    </w:p>
    <w:p w:rsidR="0044210E" w:rsidRDefault="00CD6167" w:rsidP="00BD4591">
      <w:pPr>
        <w:ind w:leftChars="-118" w:left="-260"/>
        <w:jc w:val="center"/>
        <w:rPr>
          <w:rFonts w:ascii="方正大标宋简体" w:eastAsia="方正大标宋简体" w:hAnsi="方正大标宋简体" w:cs="方正大标宋简体"/>
          <w:spacing w:val="17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关于参加澳大利亚</w:t>
      </w:r>
      <w:r w:rsidR="00BD4591">
        <w:rPr>
          <w:rFonts w:ascii="方正大标宋简体" w:eastAsia="方正大标宋简体" w:hint="eastAsia"/>
          <w:sz w:val="36"/>
          <w:szCs w:val="36"/>
        </w:rPr>
        <w:t>、</w:t>
      </w:r>
      <w:r>
        <w:rPr>
          <w:rFonts w:ascii="方正大标宋简体" w:eastAsia="方正大标宋简体" w:hint="eastAsia"/>
          <w:sz w:val="36"/>
          <w:szCs w:val="36"/>
        </w:rPr>
        <w:t>新西兰</w:t>
      </w:r>
      <w:r w:rsidR="00BD4591">
        <w:rPr>
          <w:rFonts w:ascii="方正大标宋简体" w:eastAsia="方正大标宋简体" w:hint="eastAsia"/>
          <w:sz w:val="36"/>
          <w:szCs w:val="36"/>
        </w:rPr>
        <w:t>奶业考察的预备通知</w:t>
      </w:r>
    </w:p>
    <w:p w:rsidR="0044210E" w:rsidRDefault="0044210E" w:rsidP="00BD4591">
      <w:pPr>
        <w:spacing w:after="0" w:line="560" w:lineRule="exact"/>
        <w:ind w:firstLineChars="200" w:firstLine="562"/>
        <w:jc w:val="both"/>
        <w:rPr>
          <w:rFonts w:ascii="仿宋_GB2312" w:eastAsia="仿宋_GB2312" w:hAnsi="仿宋_GB2312" w:cs="仿宋_GB2312"/>
          <w:b/>
          <w:sz w:val="28"/>
          <w:szCs w:val="28"/>
        </w:rPr>
      </w:pPr>
    </w:p>
    <w:p w:rsidR="00BD4591" w:rsidRPr="002378B3" w:rsidRDefault="00BD4591" w:rsidP="00BD4591">
      <w:pPr>
        <w:tabs>
          <w:tab w:val="left" w:pos="630"/>
        </w:tabs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378B3">
        <w:rPr>
          <w:rFonts w:ascii="仿宋_GB2312" w:eastAsia="仿宋_GB2312" w:hint="eastAsia"/>
          <w:sz w:val="30"/>
          <w:szCs w:val="30"/>
        </w:rPr>
        <w:t>澳大利亚、新西兰是世界上奶业发达的国家，为了加强</w:t>
      </w:r>
      <w:r w:rsidR="009B4E1E">
        <w:rPr>
          <w:rFonts w:ascii="仿宋_GB2312" w:eastAsia="仿宋_GB2312" w:hint="eastAsia"/>
          <w:sz w:val="30"/>
          <w:szCs w:val="30"/>
        </w:rPr>
        <w:t>山东</w:t>
      </w:r>
      <w:r w:rsidRPr="002378B3">
        <w:rPr>
          <w:rFonts w:ascii="仿宋_GB2312" w:eastAsia="仿宋_GB2312" w:hint="eastAsia"/>
          <w:sz w:val="30"/>
          <w:szCs w:val="30"/>
        </w:rPr>
        <w:t>与澳</w:t>
      </w:r>
      <w:r w:rsidR="009B4E1E">
        <w:rPr>
          <w:rFonts w:ascii="仿宋_GB2312" w:eastAsia="仿宋_GB2312" w:hint="eastAsia"/>
          <w:sz w:val="30"/>
          <w:szCs w:val="30"/>
        </w:rPr>
        <w:t>、</w:t>
      </w:r>
      <w:r w:rsidRPr="002378B3">
        <w:rPr>
          <w:rFonts w:ascii="仿宋_GB2312" w:eastAsia="仿宋_GB2312" w:hint="eastAsia"/>
          <w:sz w:val="30"/>
          <w:szCs w:val="30"/>
        </w:rPr>
        <w:t>新奶业</w:t>
      </w:r>
      <w:r w:rsidR="009B4E1E">
        <w:rPr>
          <w:rFonts w:ascii="仿宋_GB2312" w:eastAsia="仿宋_GB2312" w:hint="eastAsia"/>
          <w:sz w:val="30"/>
          <w:szCs w:val="30"/>
        </w:rPr>
        <w:t>技术、</w:t>
      </w:r>
      <w:r w:rsidRPr="002378B3">
        <w:rPr>
          <w:rFonts w:ascii="仿宋_GB2312" w:eastAsia="仿宋_GB2312" w:hint="eastAsia"/>
          <w:sz w:val="30"/>
          <w:szCs w:val="30"/>
        </w:rPr>
        <w:t>经济合作与交流，根据201</w:t>
      </w:r>
      <w:r>
        <w:rPr>
          <w:rFonts w:ascii="仿宋_GB2312" w:eastAsia="仿宋_GB2312" w:hint="eastAsia"/>
          <w:sz w:val="30"/>
          <w:szCs w:val="30"/>
        </w:rPr>
        <w:t>8</w:t>
      </w:r>
      <w:r w:rsidR="009B4E1E">
        <w:rPr>
          <w:rFonts w:ascii="仿宋_GB2312" w:eastAsia="仿宋_GB2312" w:hint="eastAsia"/>
          <w:sz w:val="30"/>
          <w:szCs w:val="30"/>
        </w:rPr>
        <w:t>年协会工作安排计划，</w:t>
      </w:r>
      <w:r w:rsidRPr="002378B3">
        <w:rPr>
          <w:rFonts w:ascii="仿宋_GB2312" w:eastAsia="仿宋_GB2312" w:hint="eastAsia"/>
          <w:sz w:val="30"/>
          <w:szCs w:val="30"/>
        </w:rPr>
        <w:t>山东省奶业协会于</w:t>
      </w:r>
      <w:r>
        <w:rPr>
          <w:rFonts w:ascii="仿宋_GB2312" w:eastAsia="仿宋_GB2312" w:hint="eastAsia"/>
          <w:sz w:val="30"/>
          <w:szCs w:val="30"/>
        </w:rPr>
        <w:t>1</w:t>
      </w:r>
      <w:r w:rsidRPr="002378B3">
        <w:rPr>
          <w:rFonts w:ascii="仿宋_GB2312" w:eastAsia="仿宋_GB2312" w:hint="eastAsia"/>
          <w:sz w:val="30"/>
          <w:szCs w:val="30"/>
        </w:rPr>
        <w:t>月</w:t>
      </w:r>
      <w:r w:rsidR="009B4E1E">
        <w:rPr>
          <w:rFonts w:ascii="仿宋_GB2312" w:eastAsia="仿宋_GB2312" w:hint="eastAsia"/>
          <w:sz w:val="30"/>
          <w:szCs w:val="30"/>
        </w:rPr>
        <w:t>上</w:t>
      </w:r>
      <w:r w:rsidRPr="002378B3">
        <w:rPr>
          <w:rFonts w:ascii="仿宋_GB2312" w:eastAsia="仿宋_GB2312" w:hint="eastAsia"/>
          <w:sz w:val="30"/>
          <w:szCs w:val="30"/>
        </w:rPr>
        <w:t>旬组团参加澳新中小企业商务交流合作考察活动，现将有关事项通知如下：</w:t>
      </w:r>
    </w:p>
    <w:p w:rsidR="009B4E1E" w:rsidRDefault="009B4E1E" w:rsidP="009B4E1E">
      <w:pPr>
        <w:shd w:val="clear" w:color="auto" w:fill="FFFFFF"/>
        <w:ind w:firstLineChars="200" w:firstLine="643"/>
        <w:rPr>
          <w:rStyle w:val="aa"/>
          <w:rFonts w:ascii="仿宋_GB2312" w:eastAsia="仿宋_GB2312" w:hAnsi="黑体"/>
          <w:color w:val="000000"/>
          <w:sz w:val="32"/>
          <w:szCs w:val="32"/>
        </w:rPr>
      </w:pPr>
      <w:r>
        <w:rPr>
          <w:rStyle w:val="aa"/>
          <w:rFonts w:ascii="仿宋_GB2312" w:eastAsia="仿宋_GB2312" w:hAnsi="黑体" w:hint="eastAsia"/>
          <w:color w:val="000000"/>
          <w:sz w:val="32"/>
          <w:szCs w:val="32"/>
        </w:rPr>
        <w:t>一、团组名称</w:t>
      </w:r>
    </w:p>
    <w:p w:rsidR="009B4E1E" w:rsidRDefault="00CF3872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山东省奶业协会</w:t>
      </w:r>
      <w:r w:rsidR="009B4E1E">
        <w:rPr>
          <w:rFonts w:ascii="仿宋_GB2312" w:eastAsia="仿宋_GB2312" w:hAnsi="仿宋" w:hint="eastAsia"/>
          <w:color w:val="000000"/>
          <w:sz w:val="32"/>
          <w:szCs w:val="32"/>
        </w:rPr>
        <w:t>澳、新奶业考察团</w:t>
      </w:r>
    </w:p>
    <w:p w:rsidR="009B4E1E" w:rsidRDefault="009B4E1E" w:rsidP="009B4E1E">
      <w:pPr>
        <w:shd w:val="clear" w:color="auto" w:fill="FFFFFF"/>
        <w:ind w:firstLineChars="200" w:firstLine="643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>
        <w:rPr>
          <w:rStyle w:val="aa"/>
          <w:rFonts w:ascii="仿宋_GB2312" w:eastAsia="仿宋_GB2312" w:hAnsi="黑体" w:hint="eastAsia"/>
          <w:color w:val="000000"/>
          <w:sz w:val="32"/>
          <w:szCs w:val="32"/>
        </w:rPr>
        <w:t>二、考察时间</w:t>
      </w:r>
    </w:p>
    <w:p w:rsidR="009B4E1E" w:rsidRDefault="009B4E1E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考察活动</w:t>
      </w:r>
      <w:r w:rsidR="00CF3872">
        <w:rPr>
          <w:rFonts w:ascii="仿宋_GB2312" w:eastAsia="仿宋_GB2312" w:hAnsi="仿宋" w:hint="eastAsia"/>
          <w:color w:val="000000"/>
          <w:sz w:val="32"/>
          <w:szCs w:val="32"/>
        </w:rPr>
        <w:t>初步定为8---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10天，201</w:t>
      </w:r>
      <w:r w:rsidR="006E4F20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年1月上旬</w:t>
      </w:r>
      <w:r w:rsidR="00CF3872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4D3B3A">
        <w:rPr>
          <w:rFonts w:ascii="仿宋_GB2312" w:eastAsia="仿宋_GB2312" w:hAnsi="仿宋" w:hint="eastAsia"/>
          <w:color w:val="000000"/>
          <w:sz w:val="32"/>
          <w:szCs w:val="32"/>
        </w:rPr>
        <w:t>计划</w:t>
      </w:r>
      <w:r w:rsidR="00CF3872">
        <w:rPr>
          <w:rFonts w:ascii="仿宋_GB2312" w:eastAsia="仿宋_GB2312" w:hAnsi="仿宋" w:hint="eastAsia"/>
          <w:color w:val="000000"/>
          <w:sz w:val="32"/>
          <w:szCs w:val="32"/>
        </w:rPr>
        <w:t>1月20日前返回）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9B4E1E" w:rsidRDefault="009B4E1E" w:rsidP="009B4E1E">
      <w:pPr>
        <w:shd w:val="clear" w:color="auto" w:fill="FFFFFF"/>
        <w:ind w:firstLineChars="200" w:firstLine="643"/>
        <w:rPr>
          <w:rStyle w:val="aa"/>
          <w:rFonts w:ascii="仿宋_GB2312" w:eastAsia="仿宋_GB2312" w:hAnsi="黑体"/>
          <w:sz w:val="32"/>
          <w:szCs w:val="32"/>
        </w:rPr>
      </w:pPr>
      <w:r>
        <w:rPr>
          <w:rStyle w:val="aa"/>
          <w:rFonts w:ascii="仿宋_GB2312" w:eastAsia="仿宋_GB2312" w:hAnsi="黑体" w:hint="eastAsia"/>
          <w:color w:val="000000"/>
          <w:sz w:val="32"/>
          <w:szCs w:val="32"/>
        </w:rPr>
        <w:t>三、考察主要内容</w:t>
      </w:r>
    </w:p>
    <w:p w:rsidR="009B4E1E" w:rsidRDefault="009B4E1E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1、考察澳大利亚牧场和新西兰牧场；</w:t>
      </w:r>
    </w:p>
    <w:p w:rsidR="009B4E1E" w:rsidRDefault="009B4E1E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2、参观访问</w:t>
      </w:r>
      <w:r w:rsidR="007E2F71">
        <w:rPr>
          <w:rFonts w:ascii="仿宋_GB2312" w:eastAsia="仿宋_GB2312" w:hAnsi="仿宋" w:hint="eastAsia"/>
          <w:color w:val="000000"/>
          <w:sz w:val="32"/>
          <w:szCs w:val="32"/>
        </w:rPr>
        <w:t>澳大利亚迈高乳品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总部及实验牧场；</w:t>
      </w:r>
    </w:p>
    <w:p w:rsidR="009B4E1E" w:rsidRDefault="007E2F71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="009B4E1E">
        <w:rPr>
          <w:rFonts w:ascii="仿宋_GB2312" w:eastAsia="仿宋_GB2312" w:hAnsi="仿宋" w:hint="eastAsia"/>
          <w:color w:val="000000"/>
          <w:sz w:val="32"/>
          <w:szCs w:val="32"/>
        </w:rPr>
        <w:t>、与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澳大利亚、新西兰</w:t>
      </w:r>
      <w:r w:rsidR="009B4E1E">
        <w:rPr>
          <w:rFonts w:ascii="仿宋_GB2312" w:eastAsia="仿宋_GB2312" w:hAnsi="仿宋" w:hint="eastAsia"/>
          <w:color w:val="000000"/>
          <w:sz w:val="32"/>
          <w:szCs w:val="32"/>
        </w:rPr>
        <w:t>奶业协会方面进行奶业交流；</w:t>
      </w:r>
    </w:p>
    <w:p w:rsidR="009B4E1E" w:rsidRDefault="007E2F71" w:rsidP="009B4E1E">
      <w:pPr>
        <w:shd w:val="clear" w:color="auto" w:fill="FFFFFF"/>
        <w:ind w:leftChars="304" w:left="1149" w:hangingChars="150" w:hanging="4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="009B4E1E">
        <w:rPr>
          <w:rFonts w:ascii="仿宋_GB2312" w:eastAsia="仿宋_GB2312" w:hAnsi="仿宋" w:hint="eastAsia"/>
          <w:color w:val="000000"/>
          <w:sz w:val="32"/>
          <w:szCs w:val="32"/>
        </w:rPr>
        <w:t>、参观考察牧场先进的智能化设备、信息化管理，体验当地奶农的生产、生活；</w:t>
      </w:r>
    </w:p>
    <w:p w:rsidR="009B4E1E" w:rsidRDefault="007E2F71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5</w:t>
      </w:r>
      <w:r w:rsidR="009B4E1E">
        <w:rPr>
          <w:rFonts w:ascii="仿宋_GB2312" w:eastAsia="仿宋_GB2312" w:hAnsi="仿宋" w:hint="eastAsia"/>
          <w:color w:val="000000"/>
          <w:sz w:val="32"/>
          <w:szCs w:val="32"/>
        </w:rPr>
        <w:t>、考察乳品消费市场；</w:t>
      </w:r>
    </w:p>
    <w:p w:rsidR="009B4E1E" w:rsidRDefault="009B4E1E" w:rsidP="009B4E1E">
      <w:pPr>
        <w:shd w:val="clear" w:color="auto" w:fill="FFFFFF"/>
        <w:ind w:firstLineChars="200" w:firstLine="643"/>
        <w:rPr>
          <w:rStyle w:val="aa"/>
          <w:rFonts w:ascii="仿宋_GB2312" w:eastAsia="仿宋_GB2312" w:hAnsi="黑体"/>
          <w:sz w:val="32"/>
          <w:szCs w:val="32"/>
        </w:rPr>
      </w:pPr>
      <w:r>
        <w:rPr>
          <w:rStyle w:val="aa"/>
          <w:rFonts w:ascii="仿宋_GB2312" w:eastAsia="仿宋_GB2312" w:hAnsi="黑体" w:hint="eastAsia"/>
          <w:color w:val="000000"/>
          <w:sz w:val="32"/>
          <w:szCs w:val="32"/>
        </w:rPr>
        <w:t>四、参加人员</w:t>
      </w:r>
    </w:p>
    <w:p w:rsidR="009B4E1E" w:rsidRDefault="009B4E1E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人数：初步定为25人</w:t>
      </w:r>
    </w:p>
    <w:p w:rsidR="009B4E1E" w:rsidRDefault="009B4E1E" w:rsidP="009B4E1E">
      <w:pPr>
        <w:shd w:val="clear" w:color="auto" w:fill="FFFFFF"/>
        <w:ind w:firstLineChars="200" w:firstLine="640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参加人员：凡从事奶业生产、加工、服务（动保、饲料、设备等）的企业和个人均可自愿报名参加。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山东省奶业协会会员具有优先权。</w:t>
      </w:r>
    </w:p>
    <w:p w:rsidR="009B4E1E" w:rsidRDefault="009B4E1E" w:rsidP="009B4E1E">
      <w:pPr>
        <w:shd w:val="clear" w:color="auto" w:fill="FFFFFF"/>
        <w:ind w:firstLineChars="200" w:firstLine="643"/>
        <w:rPr>
          <w:rStyle w:val="aa"/>
          <w:rFonts w:ascii="仿宋_GB2312" w:eastAsia="仿宋_GB2312" w:hAnsi="黑体"/>
          <w:sz w:val="32"/>
          <w:szCs w:val="32"/>
        </w:rPr>
      </w:pPr>
      <w:r>
        <w:rPr>
          <w:rStyle w:val="aa"/>
          <w:rFonts w:ascii="仿宋_GB2312" w:eastAsia="仿宋_GB2312" w:hAnsi="黑体" w:hint="eastAsia"/>
          <w:sz w:val="32"/>
          <w:szCs w:val="32"/>
        </w:rPr>
        <w:t>五、报名需要的材料</w:t>
      </w:r>
      <w:r w:rsidR="00CF3872">
        <w:rPr>
          <w:rStyle w:val="aa"/>
          <w:rFonts w:ascii="仿宋_GB2312" w:eastAsia="仿宋_GB2312" w:hAnsi="黑体" w:hint="eastAsia"/>
          <w:sz w:val="32"/>
          <w:szCs w:val="32"/>
        </w:rPr>
        <w:t>及时间</w:t>
      </w:r>
    </w:p>
    <w:p w:rsidR="009B4E1E" w:rsidRDefault="009B4E1E" w:rsidP="009B4E1E">
      <w:pPr>
        <w:shd w:val="clear" w:color="auto" w:fill="FFFFFF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1、有效期内的护照；</w:t>
      </w:r>
    </w:p>
    <w:p w:rsidR="009B4E1E" w:rsidRDefault="009B4E1E" w:rsidP="007E2F71">
      <w:pPr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2、认真填写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山东省奶业协会赴</w:t>
      </w:r>
      <w:r w:rsidR="007E2F71">
        <w:rPr>
          <w:rFonts w:ascii="仿宋_GB2312" w:eastAsia="仿宋_GB2312" w:hAnsi="仿宋" w:hint="eastAsia"/>
          <w:color w:val="000000"/>
          <w:sz w:val="32"/>
          <w:szCs w:val="32"/>
        </w:rPr>
        <w:t>澳大利亚、新西兰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奶业考察</w:t>
      </w:r>
      <w:r>
        <w:rPr>
          <w:rFonts w:ascii="仿宋_GB2312" w:eastAsia="仿宋_GB2312" w:hAnsi="仿宋" w:hint="eastAsia"/>
          <w:sz w:val="32"/>
          <w:szCs w:val="32"/>
        </w:rPr>
        <w:t>团报名</w:t>
      </w:r>
      <w:r>
        <w:rPr>
          <w:rFonts w:ascii="仿宋_GB2312" w:eastAsia="仿宋_GB2312" w:hint="eastAsia"/>
          <w:sz w:val="32"/>
          <w:szCs w:val="32"/>
        </w:rPr>
        <w:t>回执表（见附件</w:t>
      </w:r>
      <w:r w:rsidR="007E2F7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CF3872" w:rsidRPr="007E2F71" w:rsidRDefault="00CF3872" w:rsidP="007E2F71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3、报名截止时间：2017年12月10日（见附件1）；</w:t>
      </w:r>
    </w:p>
    <w:p w:rsidR="009B4E1E" w:rsidRDefault="009B4E1E" w:rsidP="009B4E1E">
      <w:pPr>
        <w:shd w:val="clear" w:color="auto" w:fill="FFFFFF"/>
        <w:ind w:firstLineChars="200" w:firstLine="643"/>
        <w:rPr>
          <w:rStyle w:val="aa"/>
          <w:rFonts w:ascii="仿宋_GB2312" w:eastAsia="仿宋_GB2312" w:hAnsi="黑体"/>
          <w:sz w:val="32"/>
          <w:szCs w:val="32"/>
        </w:rPr>
      </w:pPr>
      <w:r>
        <w:rPr>
          <w:rStyle w:val="aa"/>
          <w:rFonts w:ascii="仿宋_GB2312" w:eastAsia="仿宋_GB2312" w:hAnsi="黑体" w:hint="eastAsia"/>
          <w:color w:val="000000"/>
          <w:sz w:val="32"/>
          <w:szCs w:val="32"/>
        </w:rPr>
        <w:t>六、考察费用</w:t>
      </w:r>
    </w:p>
    <w:p w:rsidR="00CF3872" w:rsidRDefault="009B4E1E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本次考察活动由山东省奶业协会委托国内某知名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旅行社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安排考察的具体行程。</w:t>
      </w:r>
      <w:r w:rsidR="00CF3872">
        <w:rPr>
          <w:rFonts w:ascii="仿宋_GB2312" w:eastAsia="仿宋_GB2312" w:hAnsi="仿宋" w:hint="eastAsia"/>
          <w:color w:val="000000"/>
          <w:sz w:val="32"/>
          <w:szCs w:val="32"/>
        </w:rPr>
        <w:t>考察费用待定。</w:t>
      </w:r>
    </w:p>
    <w:p w:rsidR="009B4E1E" w:rsidRDefault="00CF3872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具体行程确定后告知。</w:t>
      </w:r>
    </w:p>
    <w:p w:rsidR="009B4E1E" w:rsidRDefault="009B4E1E" w:rsidP="009B4E1E">
      <w:pPr>
        <w:shd w:val="clear" w:color="auto" w:fill="FFFFFF"/>
        <w:ind w:firstLineChars="200" w:firstLine="640"/>
        <w:rPr>
          <w:rStyle w:val="aa"/>
          <w:rFonts w:ascii="仿宋_GB2312" w:eastAsia="仿宋_GB2312" w:hAnsi="仿宋"/>
          <w:color w:val="000000"/>
          <w:sz w:val="32"/>
          <w:szCs w:val="32"/>
        </w:rPr>
      </w:pPr>
      <w:r>
        <w:rPr>
          <w:rStyle w:val="aa"/>
          <w:rFonts w:ascii="仿宋_GB2312" w:eastAsia="仿宋_GB2312" w:hAnsi="黑体" w:hint="eastAsia"/>
          <w:b w:val="0"/>
          <w:color w:val="000000"/>
          <w:sz w:val="32"/>
          <w:szCs w:val="32"/>
        </w:rPr>
        <w:t>六、联络方式</w:t>
      </w:r>
    </w:p>
    <w:p w:rsidR="009B4E1E" w:rsidRDefault="009B4E1E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联系人： </w:t>
      </w:r>
      <w:r w:rsidR="00B4629F">
        <w:rPr>
          <w:rFonts w:ascii="仿宋_GB2312" w:eastAsia="仿宋_GB2312" w:hAnsi="仿宋" w:hint="eastAsia"/>
          <w:color w:val="000000"/>
          <w:sz w:val="32"/>
          <w:szCs w:val="32"/>
        </w:rPr>
        <w:t>汪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秘书长</w:t>
      </w:r>
      <w:r>
        <w:rPr>
          <w:rFonts w:ascii="微软雅黑" w:eastAsia="仿宋_GB2312" w:hAnsi="微软雅黑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微软雅黑" w:eastAsia="仿宋_GB2312" w:hAnsi="微软雅黑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13953111300（微信号）</w:t>
      </w:r>
    </w:p>
    <w:p w:rsidR="009B4E1E" w:rsidRDefault="009B4E1E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电话/传真：0531-87198776</w:t>
      </w:r>
    </w:p>
    <w:p w:rsidR="009B4E1E" w:rsidRDefault="009B4E1E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邮箱：</w:t>
      </w:r>
      <w:hyperlink r:id="rId7" w:history="1">
        <w:r>
          <w:rPr>
            <w:rStyle w:val="a7"/>
            <w:rFonts w:ascii="仿宋_GB2312" w:eastAsia="仿宋_GB2312" w:hAnsi="仿宋" w:hint="eastAsia"/>
            <w:color w:val="000000"/>
            <w:sz w:val="32"/>
            <w:szCs w:val="32"/>
          </w:rPr>
          <w:t>sdnyxh@126.com</w:t>
        </w:r>
      </w:hyperlink>
      <w:r>
        <w:rPr>
          <w:rStyle w:val="apple-converted-space"/>
          <w:rFonts w:ascii="微软雅黑" w:eastAsia="仿宋_GB2312" w:hAnsi="微软雅黑" w:hint="eastAsia"/>
          <w:color w:val="000000"/>
          <w:sz w:val="32"/>
          <w:szCs w:val="32"/>
        </w:rPr>
        <w:t> </w:t>
      </w:r>
      <w:r>
        <w:rPr>
          <w:rFonts w:ascii="微软雅黑" w:eastAsia="仿宋_GB2312" w:hAnsi="微软雅黑" w:hint="eastAsia"/>
          <w:color w:val="000000"/>
          <w:sz w:val="32"/>
          <w:szCs w:val="32"/>
        </w:rPr>
        <w:t>   </w:t>
      </w:r>
    </w:p>
    <w:p w:rsidR="009B4E1E" w:rsidRDefault="009B4E1E" w:rsidP="009B4E1E">
      <w:pPr>
        <w:shd w:val="clear" w:color="auto" w:fill="FFFFFF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地址：山东省济南市槐村街68号省畜牧局1306室 </w:t>
      </w:r>
      <w:r>
        <w:rPr>
          <w:rFonts w:ascii="微软雅黑" w:eastAsia="仿宋_GB2312" w:hAnsi="微软雅黑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微软雅黑" w:eastAsia="仿宋_GB2312" w:hAnsi="微软雅黑" w:hint="eastAsia"/>
          <w:color w:val="000000"/>
          <w:sz w:val="32"/>
          <w:szCs w:val="32"/>
        </w:rPr>
        <w:t> 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:rsidR="0044210E" w:rsidRPr="007E2F71" w:rsidRDefault="009B4E1E" w:rsidP="00D25A46">
      <w:pPr>
        <w:shd w:val="clear" w:color="auto" w:fill="FFFFFF"/>
        <w:spacing w:afterLines="20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邮编：</w:t>
      </w:r>
      <w:r w:rsidR="007E2F71">
        <w:rPr>
          <w:rFonts w:ascii="仿宋_GB2312" w:eastAsia="仿宋_GB2312" w:hAnsi="仿宋" w:hint="eastAsia"/>
          <w:color w:val="000000"/>
          <w:sz w:val="32"/>
          <w:szCs w:val="32"/>
        </w:rPr>
        <w:t>250022</w:t>
      </w:r>
      <w:bookmarkStart w:id="0" w:name="_GoBack"/>
      <w:bookmarkEnd w:id="0"/>
    </w:p>
    <w:p w:rsidR="0044210E" w:rsidRDefault="0044210E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</w:p>
    <w:p w:rsidR="004D3B3A" w:rsidRDefault="004D3B3A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（此页无正文）</w:t>
      </w:r>
    </w:p>
    <w:p w:rsidR="004D3B3A" w:rsidRDefault="004D3B3A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</w:p>
    <w:p w:rsidR="004D3B3A" w:rsidRDefault="004D3B3A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</w:p>
    <w:p w:rsidR="004D3B3A" w:rsidRDefault="004D3B3A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</w:p>
    <w:p w:rsidR="004D3B3A" w:rsidRDefault="004D3B3A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</w:p>
    <w:p w:rsidR="004D3B3A" w:rsidRDefault="004D3B3A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</w:p>
    <w:p w:rsidR="004D3B3A" w:rsidRDefault="004D3B3A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</w:p>
    <w:p w:rsidR="0044210E" w:rsidRDefault="004D3B3A">
      <w:pPr>
        <w:spacing w:after="0" w:line="560" w:lineRule="exact"/>
        <w:ind w:firstLineChars="1750" w:firstLine="56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-297180</wp:posOffset>
            </wp:positionV>
            <wp:extent cx="1634490" cy="1626870"/>
            <wp:effectExtent l="19050" t="0" r="3810" b="0"/>
            <wp:wrapNone/>
            <wp:docPr id="1" name="图片 5" descr="省奶协的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省奶协的章红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E30775">
        <w:rPr>
          <w:rFonts w:ascii="仿宋_GB2312" w:eastAsia="仿宋_GB2312" w:hAnsi="仿宋_GB2312" w:cs="仿宋_GB2312" w:hint="eastAsia"/>
          <w:sz w:val="32"/>
          <w:szCs w:val="32"/>
        </w:rPr>
        <w:t>山东省奶业协会</w:t>
      </w:r>
    </w:p>
    <w:p w:rsidR="0044210E" w:rsidRDefault="00E3077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2017年</w:t>
      </w:r>
      <w:r w:rsidR="00BD4591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D4591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4210E" w:rsidRDefault="0044210E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44210E" w:rsidRDefault="0044210E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4D3B3A" w:rsidRDefault="004D3B3A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4D3B3A" w:rsidRDefault="004D3B3A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4D3B3A" w:rsidRDefault="004D3B3A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4D3B3A" w:rsidRDefault="004D3B3A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4D3B3A" w:rsidRDefault="004D3B3A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4D3B3A" w:rsidRDefault="004D3B3A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4D3B3A" w:rsidRDefault="004D3B3A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4D3B3A" w:rsidRPr="007E2F71" w:rsidRDefault="004D3B3A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BD4591" w:rsidRPr="00D543C2" w:rsidRDefault="00BD4591" w:rsidP="00BD4591">
      <w:pPr>
        <w:spacing w:line="560" w:lineRule="exact"/>
        <w:rPr>
          <w:rFonts w:ascii="宋体" w:hAnsi="宋体"/>
          <w:color w:val="000000"/>
          <w:sz w:val="30"/>
          <w:szCs w:val="30"/>
        </w:rPr>
      </w:pPr>
      <w:r w:rsidRPr="00D543C2">
        <w:rPr>
          <w:rFonts w:ascii="黑体" w:eastAsia="黑体" w:hAnsi="仿宋" w:hint="eastAsia"/>
          <w:color w:val="000000"/>
          <w:sz w:val="30"/>
          <w:szCs w:val="30"/>
          <w:u w:val="single"/>
        </w:rPr>
        <w:t>主题词：</w:t>
      </w:r>
      <w:r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澳新  </w:t>
      </w:r>
      <w:r w:rsidR="007E2F71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    奶业</w:t>
      </w:r>
      <w:r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</w:t>
      </w:r>
      <w:r w:rsidR="007E2F71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考察 </w:t>
      </w:r>
      <w:r w:rsidR="007E2F71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预备 </w:t>
      </w:r>
      <w:r w:rsidR="007E2F71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仿宋" w:hint="eastAsia"/>
          <w:color w:val="000000"/>
          <w:sz w:val="30"/>
          <w:szCs w:val="30"/>
          <w:u w:val="single"/>
        </w:rPr>
        <w:t>通知</w:t>
      </w:r>
      <w:r w:rsidR="007E2F71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      </w:t>
      </w:r>
      <w:r w:rsidRPr="00D543C2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                </w:t>
      </w:r>
    </w:p>
    <w:p w:rsidR="00BD4591" w:rsidRPr="00D543C2" w:rsidRDefault="00BD4591" w:rsidP="00BD4591">
      <w:pPr>
        <w:tabs>
          <w:tab w:val="left" w:pos="540"/>
        </w:tabs>
        <w:spacing w:line="560" w:lineRule="exact"/>
        <w:rPr>
          <w:rFonts w:ascii="仿宋_GB2312" w:eastAsia="仿宋_GB2312" w:hAnsi="宋体" w:cs="FZBSJW--GB1-0"/>
          <w:color w:val="000000"/>
          <w:sz w:val="28"/>
          <w:szCs w:val="28"/>
          <w:u w:val="single"/>
        </w:rPr>
      </w:pPr>
      <w:r w:rsidRPr="00D543C2">
        <w:rPr>
          <w:rFonts w:ascii="黑体" w:eastAsia="黑体" w:hAnsi="仿宋" w:hint="eastAsia"/>
          <w:color w:val="000000"/>
          <w:sz w:val="30"/>
          <w:szCs w:val="30"/>
          <w:u w:val="single"/>
        </w:rPr>
        <w:t>抄  报：</w:t>
      </w:r>
      <w:r>
        <w:rPr>
          <w:rFonts w:ascii="仿宋_GB2312" w:eastAsia="仿宋_GB2312" w:hint="eastAsia"/>
          <w:sz w:val="32"/>
          <w:szCs w:val="32"/>
          <w:u w:val="single"/>
        </w:rPr>
        <w:t>山东省民间组织管理局</w:t>
      </w:r>
      <w:r w:rsidRPr="00D543C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E2F71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D543C2">
        <w:rPr>
          <w:rFonts w:ascii="仿宋_GB2312" w:eastAsia="仿宋_GB2312" w:hint="eastAsia"/>
          <w:sz w:val="32"/>
          <w:szCs w:val="32"/>
          <w:u w:val="single"/>
        </w:rPr>
        <w:t xml:space="preserve"> 山东省畜牧兽医局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:rsidR="00CD6167" w:rsidRPr="007E2F71" w:rsidRDefault="00BD4591" w:rsidP="007E2F71">
      <w:pPr>
        <w:spacing w:line="560" w:lineRule="exact"/>
        <w:ind w:left="1350" w:hangingChars="450" w:hanging="1350"/>
        <w:rPr>
          <w:rFonts w:ascii="仿宋_GB2312" w:eastAsia="仿宋_GB2312"/>
          <w:sz w:val="32"/>
          <w:szCs w:val="32"/>
          <w:u w:val="single"/>
        </w:rPr>
      </w:pPr>
      <w:r w:rsidRPr="00D543C2">
        <w:rPr>
          <w:rFonts w:ascii="黑体" w:eastAsia="黑体" w:hAnsi="仿宋" w:hint="eastAsia"/>
          <w:color w:val="000000"/>
          <w:sz w:val="30"/>
          <w:szCs w:val="30"/>
          <w:u w:val="single"/>
        </w:rPr>
        <w:t>抄  送：</w:t>
      </w:r>
      <w:r w:rsidRPr="00014C7D">
        <w:rPr>
          <w:rFonts w:ascii="仿宋_GB2312" w:eastAsia="仿宋_GB2312" w:hint="eastAsia"/>
          <w:sz w:val="28"/>
          <w:szCs w:val="28"/>
          <w:u w:val="single"/>
        </w:rPr>
        <w:t>本会会长、</w:t>
      </w:r>
      <w:r>
        <w:rPr>
          <w:rFonts w:ascii="仿宋_GB2312" w:eastAsia="仿宋_GB2312" w:hint="eastAsia"/>
          <w:sz w:val="28"/>
          <w:szCs w:val="28"/>
          <w:u w:val="single"/>
        </w:rPr>
        <w:t>副</w:t>
      </w:r>
      <w:r w:rsidRPr="00014C7D">
        <w:rPr>
          <w:rFonts w:ascii="仿宋_GB2312" w:eastAsia="仿宋_GB2312" w:hint="eastAsia"/>
          <w:sz w:val="28"/>
          <w:szCs w:val="28"/>
          <w:u w:val="single"/>
        </w:rPr>
        <w:t>会</w:t>
      </w:r>
      <w:r>
        <w:rPr>
          <w:rFonts w:ascii="仿宋_GB2312" w:eastAsia="仿宋_GB2312" w:hint="eastAsia"/>
          <w:sz w:val="28"/>
          <w:szCs w:val="28"/>
          <w:u w:val="single"/>
        </w:rPr>
        <w:t>长</w:t>
      </w:r>
      <w:r w:rsidRPr="00014C7D">
        <w:rPr>
          <w:rFonts w:ascii="仿宋_GB2312" w:eastAsia="仿宋_GB2312" w:hint="eastAsia"/>
          <w:sz w:val="28"/>
          <w:szCs w:val="28"/>
          <w:u w:val="single"/>
        </w:rPr>
        <w:t>、秘书长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>2</w:t>
      </w:r>
      <w:r w:rsidRPr="00D543C2">
        <w:rPr>
          <w:rFonts w:ascii="仿宋_GB2312" w:eastAsia="仿宋_GB2312" w:hint="eastAsia"/>
          <w:sz w:val="32"/>
          <w:szCs w:val="32"/>
          <w:u w:val="single"/>
        </w:rPr>
        <w:t>01</w:t>
      </w:r>
      <w:r>
        <w:rPr>
          <w:rFonts w:ascii="仿宋_GB2312" w:eastAsia="仿宋_GB2312" w:hint="eastAsia"/>
          <w:sz w:val="32"/>
          <w:szCs w:val="32"/>
          <w:u w:val="single"/>
        </w:rPr>
        <w:t>7</w:t>
      </w:r>
      <w:r w:rsidRPr="00D543C2">
        <w:rPr>
          <w:rFonts w:ascii="仿宋_GB2312" w:eastAsia="仿宋_GB2312" w:hint="eastAsia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11</w:t>
      </w:r>
      <w:r w:rsidRPr="00D543C2">
        <w:rPr>
          <w:rFonts w:ascii="仿宋_GB2312" w:eastAsia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15</w:t>
      </w:r>
      <w:r w:rsidRPr="00D543C2">
        <w:rPr>
          <w:rFonts w:ascii="仿宋_GB2312" w:eastAsia="仿宋_GB2312" w:hint="eastAsia"/>
          <w:sz w:val="32"/>
          <w:szCs w:val="32"/>
          <w:u w:val="single"/>
        </w:rPr>
        <w:t>日印发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A831EB" w:rsidRDefault="00A831EB" w:rsidP="00CD6167">
      <w:pPr>
        <w:rPr>
          <w:rFonts w:ascii="黑体" w:eastAsia="黑体"/>
          <w:sz w:val="28"/>
          <w:szCs w:val="28"/>
        </w:rPr>
      </w:pPr>
    </w:p>
    <w:p w:rsidR="00CD6167" w:rsidRDefault="00CD6167" w:rsidP="00CD616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附件1：</w:t>
      </w:r>
    </w:p>
    <w:p w:rsidR="00A831EB" w:rsidRDefault="00A831EB" w:rsidP="007E2F71">
      <w:pPr>
        <w:tabs>
          <w:tab w:val="left" w:pos="6882"/>
        </w:tabs>
        <w:ind w:right="720" w:firstLineChars="100" w:firstLine="360"/>
        <w:jc w:val="center"/>
        <w:rPr>
          <w:rFonts w:ascii="方正大标宋简体" w:eastAsia="方正大标宋简体"/>
          <w:bCs/>
          <w:sz w:val="36"/>
          <w:szCs w:val="36"/>
        </w:rPr>
      </w:pPr>
    </w:p>
    <w:p w:rsidR="007E2F71" w:rsidRDefault="00CD6167" w:rsidP="007E2F71">
      <w:pPr>
        <w:tabs>
          <w:tab w:val="left" w:pos="6882"/>
        </w:tabs>
        <w:ind w:right="720" w:firstLineChars="100" w:firstLine="360"/>
        <w:jc w:val="center"/>
        <w:rPr>
          <w:rFonts w:ascii="方正大标宋简体" w:eastAsia="方正大标宋简体"/>
          <w:bCs/>
          <w:sz w:val="36"/>
          <w:szCs w:val="36"/>
        </w:rPr>
      </w:pPr>
      <w:r>
        <w:rPr>
          <w:rFonts w:ascii="方正大标宋简体" w:eastAsia="方正大标宋简体" w:hint="eastAsia"/>
          <w:bCs/>
          <w:sz w:val="36"/>
          <w:szCs w:val="36"/>
        </w:rPr>
        <w:t>参加澳大利亚、新西兰奶业考察回执表</w:t>
      </w:r>
    </w:p>
    <w:p w:rsidR="00CD6167" w:rsidRPr="007E2F71" w:rsidRDefault="007E2F71" w:rsidP="007E2F71">
      <w:pPr>
        <w:tabs>
          <w:tab w:val="left" w:pos="6882"/>
        </w:tabs>
        <w:ind w:right="720" w:firstLineChars="100" w:firstLine="240"/>
        <w:jc w:val="center"/>
        <w:rPr>
          <w:rFonts w:ascii="方正大标宋简体" w:eastAsia="方正大标宋简体"/>
          <w:bCs/>
          <w:sz w:val="24"/>
          <w:szCs w:val="24"/>
        </w:rPr>
      </w:pPr>
      <w:r w:rsidRPr="007E2F71">
        <w:rPr>
          <w:rFonts w:ascii="方正大标宋简体" w:eastAsia="方正大标宋简体" w:hint="eastAsia"/>
          <w:bCs/>
          <w:sz w:val="24"/>
          <w:szCs w:val="24"/>
        </w:rPr>
        <w:t>（截止日期：2017年</w:t>
      </w:r>
      <w:r w:rsidR="00CF3872">
        <w:rPr>
          <w:rFonts w:ascii="方正大标宋简体" w:eastAsia="方正大标宋简体" w:hint="eastAsia"/>
          <w:bCs/>
          <w:sz w:val="24"/>
          <w:szCs w:val="24"/>
        </w:rPr>
        <w:t>12</w:t>
      </w:r>
      <w:r w:rsidRPr="007E2F71">
        <w:rPr>
          <w:rFonts w:ascii="方正大标宋简体" w:eastAsia="方正大标宋简体" w:hint="eastAsia"/>
          <w:bCs/>
          <w:sz w:val="24"/>
          <w:szCs w:val="24"/>
        </w:rPr>
        <w:t>月</w:t>
      </w:r>
      <w:r w:rsidR="00CF3872">
        <w:rPr>
          <w:rFonts w:ascii="方正大标宋简体" w:eastAsia="方正大标宋简体" w:hint="eastAsia"/>
          <w:bCs/>
          <w:sz w:val="24"/>
          <w:szCs w:val="24"/>
        </w:rPr>
        <w:t>1</w:t>
      </w:r>
      <w:r w:rsidRPr="007E2F71">
        <w:rPr>
          <w:rFonts w:ascii="方正大标宋简体" w:eastAsia="方正大标宋简体" w:hint="eastAsia"/>
          <w:bCs/>
          <w:sz w:val="24"/>
          <w:szCs w:val="24"/>
        </w:rPr>
        <w:t>0日）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4"/>
        <w:gridCol w:w="3357"/>
        <w:gridCol w:w="1984"/>
        <w:gridCol w:w="2592"/>
      </w:tblGrid>
      <w:tr w:rsidR="007E2F71" w:rsidTr="007E2F71">
        <w:trPr>
          <w:trHeight w:val="850"/>
          <w:jc w:val="center"/>
        </w:trPr>
        <w:tc>
          <w:tcPr>
            <w:tcW w:w="1694" w:type="dxa"/>
            <w:vAlign w:val="center"/>
          </w:tcPr>
          <w:p w:rsidR="007E2F71" w:rsidRDefault="007E2F71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357" w:type="dxa"/>
            <w:vAlign w:val="center"/>
          </w:tcPr>
          <w:p w:rsidR="007E2F71" w:rsidRDefault="007E2F71" w:rsidP="00FD1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E2F71" w:rsidRDefault="007E2F71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592" w:type="dxa"/>
            <w:vAlign w:val="center"/>
          </w:tcPr>
          <w:p w:rsidR="007E2F71" w:rsidRDefault="007E2F71" w:rsidP="00FD1626">
            <w:pPr>
              <w:jc w:val="center"/>
              <w:rPr>
                <w:sz w:val="28"/>
                <w:szCs w:val="28"/>
              </w:rPr>
            </w:pPr>
          </w:p>
        </w:tc>
      </w:tr>
      <w:tr w:rsidR="00CD6167" w:rsidTr="007E2F71">
        <w:trPr>
          <w:trHeight w:val="850"/>
          <w:jc w:val="center"/>
        </w:trPr>
        <w:tc>
          <w:tcPr>
            <w:tcW w:w="1694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357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6167" w:rsidRDefault="007E2F71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592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</w:tr>
      <w:tr w:rsidR="00CD6167" w:rsidTr="007E2F71">
        <w:trPr>
          <w:trHeight w:val="850"/>
          <w:jc w:val="center"/>
        </w:trPr>
        <w:tc>
          <w:tcPr>
            <w:tcW w:w="1694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57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 w:rsidR="001421D5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592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</w:tr>
      <w:tr w:rsidR="00CD6167" w:rsidTr="007E2F71">
        <w:trPr>
          <w:trHeight w:val="850"/>
          <w:jc w:val="center"/>
        </w:trPr>
        <w:tc>
          <w:tcPr>
            <w:tcW w:w="1694" w:type="dxa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933" w:type="dxa"/>
            <w:gridSpan w:val="3"/>
            <w:vAlign w:val="center"/>
          </w:tcPr>
          <w:p w:rsidR="00CD6167" w:rsidRDefault="00CD6167" w:rsidP="00FD16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6167" w:rsidRDefault="00CD6167" w:rsidP="00CD6167"/>
    <w:sectPr w:rsidR="00CD6167" w:rsidSect="007E2F71">
      <w:footerReference w:type="default" r:id="rId9"/>
      <w:pgSz w:w="11906" w:h="16838"/>
      <w:pgMar w:top="1701" w:right="1416" w:bottom="1418" w:left="1418" w:header="709" w:footer="11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9D" w:rsidRDefault="005A799D" w:rsidP="0044210E">
      <w:pPr>
        <w:spacing w:after="0"/>
      </w:pPr>
      <w:r>
        <w:separator/>
      </w:r>
    </w:p>
  </w:endnote>
  <w:endnote w:type="continuationSeparator" w:id="0">
    <w:p w:rsidR="005A799D" w:rsidRDefault="005A799D" w:rsidP="004421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Arial Unicode MS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BSJW--GB1-0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0E" w:rsidRDefault="006037D6">
    <w:pPr>
      <w:pStyle w:val="a5"/>
      <w:jc w:val="center"/>
    </w:pPr>
    <w:r w:rsidRPr="006037D6">
      <w:fldChar w:fldCharType="begin"/>
    </w:r>
    <w:r w:rsidR="00E30775">
      <w:instrText xml:space="preserve"> PAGE   \* MERGEFORMAT </w:instrText>
    </w:r>
    <w:r w:rsidRPr="006037D6">
      <w:fldChar w:fldCharType="separate"/>
    </w:r>
    <w:r w:rsidR="00D25A46" w:rsidRPr="00D25A46">
      <w:rPr>
        <w:noProof/>
        <w:lang w:val="zh-CN"/>
      </w:rPr>
      <w:t>2</w:t>
    </w:r>
    <w:r>
      <w:rPr>
        <w:lang w:val="zh-CN"/>
      </w:rPr>
      <w:fldChar w:fldCharType="end"/>
    </w:r>
  </w:p>
  <w:p w:rsidR="0044210E" w:rsidRDefault="004421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9D" w:rsidRDefault="005A799D" w:rsidP="0044210E">
      <w:pPr>
        <w:spacing w:after="0"/>
      </w:pPr>
      <w:r>
        <w:separator/>
      </w:r>
    </w:p>
  </w:footnote>
  <w:footnote w:type="continuationSeparator" w:id="0">
    <w:p w:rsidR="005A799D" w:rsidRDefault="005A799D" w:rsidP="004421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35C"/>
    <w:rsid w:val="00034A22"/>
    <w:rsid w:val="000424AD"/>
    <w:rsid w:val="00053984"/>
    <w:rsid w:val="00060F14"/>
    <w:rsid w:val="000938CB"/>
    <w:rsid w:val="0009575A"/>
    <w:rsid w:val="000A1988"/>
    <w:rsid w:val="000B31B3"/>
    <w:rsid w:val="000C2112"/>
    <w:rsid w:val="000D6065"/>
    <w:rsid w:val="000D72AF"/>
    <w:rsid w:val="000F5E1D"/>
    <w:rsid w:val="00107927"/>
    <w:rsid w:val="001421D5"/>
    <w:rsid w:val="001509EC"/>
    <w:rsid w:val="001606C4"/>
    <w:rsid w:val="00162040"/>
    <w:rsid w:val="00171118"/>
    <w:rsid w:val="0017406B"/>
    <w:rsid w:val="001746FB"/>
    <w:rsid w:val="0017704A"/>
    <w:rsid w:val="00180940"/>
    <w:rsid w:val="00184AC2"/>
    <w:rsid w:val="001A0B2F"/>
    <w:rsid w:val="001B07EF"/>
    <w:rsid w:val="001B3597"/>
    <w:rsid w:val="001B7D88"/>
    <w:rsid w:val="001C0D24"/>
    <w:rsid w:val="001C74BF"/>
    <w:rsid w:val="001D134E"/>
    <w:rsid w:val="001D433B"/>
    <w:rsid w:val="00206D2C"/>
    <w:rsid w:val="0024477B"/>
    <w:rsid w:val="00244949"/>
    <w:rsid w:val="00250A37"/>
    <w:rsid w:val="00254DB8"/>
    <w:rsid w:val="00264C41"/>
    <w:rsid w:val="0026552B"/>
    <w:rsid w:val="002662DC"/>
    <w:rsid w:val="0026634A"/>
    <w:rsid w:val="00272F9E"/>
    <w:rsid w:val="00276AFD"/>
    <w:rsid w:val="00283CC1"/>
    <w:rsid w:val="0029058F"/>
    <w:rsid w:val="002A7F4A"/>
    <w:rsid w:val="002C3F58"/>
    <w:rsid w:val="002D6C2F"/>
    <w:rsid w:val="002D6DB1"/>
    <w:rsid w:val="002D777D"/>
    <w:rsid w:val="002E64E0"/>
    <w:rsid w:val="002E7852"/>
    <w:rsid w:val="002F288E"/>
    <w:rsid w:val="002F4C8D"/>
    <w:rsid w:val="002F5BDE"/>
    <w:rsid w:val="00313D6A"/>
    <w:rsid w:val="0032124C"/>
    <w:rsid w:val="00323B43"/>
    <w:rsid w:val="00332887"/>
    <w:rsid w:val="00336E04"/>
    <w:rsid w:val="003775C4"/>
    <w:rsid w:val="00384F8C"/>
    <w:rsid w:val="00397AA5"/>
    <w:rsid w:val="003B5ACD"/>
    <w:rsid w:val="003D37D8"/>
    <w:rsid w:val="003E20DF"/>
    <w:rsid w:val="003E4916"/>
    <w:rsid w:val="003F6DC7"/>
    <w:rsid w:val="00426D76"/>
    <w:rsid w:val="004358AB"/>
    <w:rsid w:val="00436220"/>
    <w:rsid w:val="00441ABA"/>
    <w:rsid w:val="0044210E"/>
    <w:rsid w:val="00442775"/>
    <w:rsid w:val="00451345"/>
    <w:rsid w:val="004555AE"/>
    <w:rsid w:val="004645FB"/>
    <w:rsid w:val="00476A5C"/>
    <w:rsid w:val="004A0C5D"/>
    <w:rsid w:val="004B54A2"/>
    <w:rsid w:val="004B7D2A"/>
    <w:rsid w:val="004C0660"/>
    <w:rsid w:val="004D3B3A"/>
    <w:rsid w:val="004D42CA"/>
    <w:rsid w:val="00501D92"/>
    <w:rsid w:val="00505456"/>
    <w:rsid w:val="00543F17"/>
    <w:rsid w:val="0054577D"/>
    <w:rsid w:val="00554288"/>
    <w:rsid w:val="00556CDC"/>
    <w:rsid w:val="00560BFD"/>
    <w:rsid w:val="00561E0A"/>
    <w:rsid w:val="0057157E"/>
    <w:rsid w:val="00575061"/>
    <w:rsid w:val="005772AC"/>
    <w:rsid w:val="00581F02"/>
    <w:rsid w:val="00584E44"/>
    <w:rsid w:val="00595921"/>
    <w:rsid w:val="005A799D"/>
    <w:rsid w:val="005B0169"/>
    <w:rsid w:val="005B0F77"/>
    <w:rsid w:val="005B1EB3"/>
    <w:rsid w:val="005B4021"/>
    <w:rsid w:val="005C266F"/>
    <w:rsid w:val="005C4BCD"/>
    <w:rsid w:val="005F0D29"/>
    <w:rsid w:val="006013A0"/>
    <w:rsid w:val="00602BD0"/>
    <w:rsid w:val="006037D6"/>
    <w:rsid w:val="006078A2"/>
    <w:rsid w:val="00623E7B"/>
    <w:rsid w:val="006466B3"/>
    <w:rsid w:val="00657EE7"/>
    <w:rsid w:val="006600FD"/>
    <w:rsid w:val="0067015D"/>
    <w:rsid w:val="00694AC0"/>
    <w:rsid w:val="006B2ACA"/>
    <w:rsid w:val="006B3EB3"/>
    <w:rsid w:val="006C30D9"/>
    <w:rsid w:val="006E4F20"/>
    <w:rsid w:val="006F3DAE"/>
    <w:rsid w:val="0070222E"/>
    <w:rsid w:val="007027C6"/>
    <w:rsid w:val="00713526"/>
    <w:rsid w:val="00713C61"/>
    <w:rsid w:val="00725D2F"/>
    <w:rsid w:val="00734964"/>
    <w:rsid w:val="00740F19"/>
    <w:rsid w:val="007576DA"/>
    <w:rsid w:val="00762E76"/>
    <w:rsid w:val="00767139"/>
    <w:rsid w:val="007728DB"/>
    <w:rsid w:val="00775C1F"/>
    <w:rsid w:val="007800B8"/>
    <w:rsid w:val="007957A8"/>
    <w:rsid w:val="007C4771"/>
    <w:rsid w:val="007E2F71"/>
    <w:rsid w:val="007F4C4D"/>
    <w:rsid w:val="008014FA"/>
    <w:rsid w:val="00812697"/>
    <w:rsid w:val="008146C1"/>
    <w:rsid w:val="00824F84"/>
    <w:rsid w:val="00833E96"/>
    <w:rsid w:val="00843EF5"/>
    <w:rsid w:val="00863B9D"/>
    <w:rsid w:val="00866F3A"/>
    <w:rsid w:val="00875DAF"/>
    <w:rsid w:val="00880871"/>
    <w:rsid w:val="008A4429"/>
    <w:rsid w:val="008B7726"/>
    <w:rsid w:val="008C2558"/>
    <w:rsid w:val="008D2209"/>
    <w:rsid w:val="008D3EE9"/>
    <w:rsid w:val="008E50E3"/>
    <w:rsid w:val="00907032"/>
    <w:rsid w:val="00913C21"/>
    <w:rsid w:val="00923180"/>
    <w:rsid w:val="009246CB"/>
    <w:rsid w:val="00924A25"/>
    <w:rsid w:val="00925A3F"/>
    <w:rsid w:val="009376B7"/>
    <w:rsid w:val="00942C27"/>
    <w:rsid w:val="00950DB0"/>
    <w:rsid w:val="009539E3"/>
    <w:rsid w:val="0095756F"/>
    <w:rsid w:val="0095780C"/>
    <w:rsid w:val="00962CDD"/>
    <w:rsid w:val="009836CD"/>
    <w:rsid w:val="009838EC"/>
    <w:rsid w:val="009A2B58"/>
    <w:rsid w:val="009B26E1"/>
    <w:rsid w:val="009B4E1E"/>
    <w:rsid w:val="009B6447"/>
    <w:rsid w:val="009B7AA3"/>
    <w:rsid w:val="009E10CD"/>
    <w:rsid w:val="009E41C7"/>
    <w:rsid w:val="009E4CBC"/>
    <w:rsid w:val="009E7358"/>
    <w:rsid w:val="009F5FF4"/>
    <w:rsid w:val="009F63A5"/>
    <w:rsid w:val="00A00953"/>
    <w:rsid w:val="00A034CB"/>
    <w:rsid w:val="00A05EA5"/>
    <w:rsid w:val="00A17F64"/>
    <w:rsid w:val="00A54007"/>
    <w:rsid w:val="00A6635C"/>
    <w:rsid w:val="00A831EB"/>
    <w:rsid w:val="00AA2BBE"/>
    <w:rsid w:val="00AA5580"/>
    <w:rsid w:val="00AC15B6"/>
    <w:rsid w:val="00AC5595"/>
    <w:rsid w:val="00AC798B"/>
    <w:rsid w:val="00AE069D"/>
    <w:rsid w:val="00AF05C3"/>
    <w:rsid w:val="00B00BA8"/>
    <w:rsid w:val="00B04B1B"/>
    <w:rsid w:val="00B265B7"/>
    <w:rsid w:val="00B4629F"/>
    <w:rsid w:val="00B51C0C"/>
    <w:rsid w:val="00B526A4"/>
    <w:rsid w:val="00B64A4C"/>
    <w:rsid w:val="00B671F1"/>
    <w:rsid w:val="00BA249E"/>
    <w:rsid w:val="00BB78A9"/>
    <w:rsid w:val="00BC7424"/>
    <w:rsid w:val="00BD368B"/>
    <w:rsid w:val="00BD4591"/>
    <w:rsid w:val="00BD70CE"/>
    <w:rsid w:val="00BE3D15"/>
    <w:rsid w:val="00BF1BBF"/>
    <w:rsid w:val="00C036A1"/>
    <w:rsid w:val="00C0546E"/>
    <w:rsid w:val="00C129E4"/>
    <w:rsid w:val="00C47E7E"/>
    <w:rsid w:val="00C516DF"/>
    <w:rsid w:val="00C6640F"/>
    <w:rsid w:val="00C76E4A"/>
    <w:rsid w:val="00C92414"/>
    <w:rsid w:val="00C96047"/>
    <w:rsid w:val="00CA2F41"/>
    <w:rsid w:val="00CB6039"/>
    <w:rsid w:val="00CB6481"/>
    <w:rsid w:val="00CC6A28"/>
    <w:rsid w:val="00CD437E"/>
    <w:rsid w:val="00CD6167"/>
    <w:rsid w:val="00CF3872"/>
    <w:rsid w:val="00D01CFF"/>
    <w:rsid w:val="00D035B9"/>
    <w:rsid w:val="00D07CDE"/>
    <w:rsid w:val="00D25A46"/>
    <w:rsid w:val="00D45258"/>
    <w:rsid w:val="00D52E3A"/>
    <w:rsid w:val="00D775A3"/>
    <w:rsid w:val="00DA175E"/>
    <w:rsid w:val="00DB5ACA"/>
    <w:rsid w:val="00DB7505"/>
    <w:rsid w:val="00DC3A90"/>
    <w:rsid w:val="00DD0C91"/>
    <w:rsid w:val="00DD5C25"/>
    <w:rsid w:val="00DE5221"/>
    <w:rsid w:val="00DF2ABE"/>
    <w:rsid w:val="00E06C72"/>
    <w:rsid w:val="00E1011F"/>
    <w:rsid w:val="00E23B25"/>
    <w:rsid w:val="00E30775"/>
    <w:rsid w:val="00E30ABF"/>
    <w:rsid w:val="00E44FA5"/>
    <w:rsid w:val="00E510BF"/>
    <w:rsid w:val="00E566E7"/>
    <w:rsid w:val="00E70C86"/>
    <w:rsid w:val="00EC12E7"/>
    <w:rsid w:val="00EC65DA"/>
    <w:rsid w:val="00ED6607"/>
    <w:rsid w:val="00EE34A5"/>
    <w:rsid w:val="00EE4FBB"/>
    <w:rsid w:val="00EE6C2B"/>
    <w:rsid w:val="00EF0F42"/>
    <w:rsid w:val="00F102EC"/>
    <w:rsid w:val="00F117C0"/>
    <w:rsid w:val="00F15233"/>
    <w:rsid w:val="00F32AE7"/>
    <w:rsid w:val="00F37BBC"/>
    <w:rsid w:val="00F431E4"/>
    <w:rsid w:val="00F6564A"/>
    <w:rsid w:val="00F802BE"/>
    <w:rsid w:val="00F817D4"/>
    <w:rsid w:val="00F9588E"/>
    <w:rsid w:val="00FC0ABF"/>
    <w:rsid w:val="00FE2372"/>
    <w:rsid w:val="13097777"/>
    <w:rsid w:val="22F0366D"/>
    <w:rsid w:val="30681B0F"/>
    <w:rsid w:val="37A12026"/>
    <w:rsid w:val="3933790C"/>
    <w:rsid w:val="792C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0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4210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4210E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4210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421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44210E"/>
    <w:rPr>
      <w:color w:val="0000FF"/>
      <w:u w:val="single"/>
    </w:rPr>
  </w:style>
  <w:style w:type="table" w:styleId="a8">
    <w:name w:val="Table Grid"/>
    <w:basedOn w:val="a1"/>
    <w:qFormat/>
    <w:rsid w:val="0044210E"/>
    <w:rPr>
      <w:rFonts w:eastAsia="宋体"/>
      <w:kern w:val="2"/>
      <w:sz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4210E"/>
    <w:pPr>
      <w:ind w:firstLineChars="200" w:firstLine="420"/>
    </w:pPr>
  </w:style>
  <w:style w:type="paragraph" w:customStyle="1" w:styleId="a9">
    <w:name w:val="[基本段落]"/>
    <w:basedOn w:val="a"/>
    <w:uiPriority w:val="99"/>
    <w:qFormat/>
    <w:rsid w:val="0044210E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宋体" w:eastAsia="宋体" w:hAnsi="Calibri" w:cs="宋体"/>
      <w:color w:val="000000"/>
      <w:sz w:val="24"/>
      <w:szCs w:val="24"/>
      <w:lang w:val="zh-CN"/>
    </w:rPr>
  </w:style>
  <w:style w:type="character" w:customStyle="1" w:styleId="Char">
    <w:name w:val="日期 Char"/>
    <w:basedOn w:val="a0"/>
    <w:link w:val="a3"/>
    <w:uiPriority w:val="99"/>
    <w:semiHidden/>
    <w:rsid w:val="0044210E"/>
    <w:rPr>
      <w:rFonts w:ascii="Tahoma" w:hAnsi="Tahoma"/>
    </w:rPr>
  </w:style>
  <w:style w:type="character" w:customStyle="1" w:styleId="Char2">
    <w:name w:val="页眉 Char"/>
    <w:basedOn w:val="a0"/>
    <w:link w:val="a6"/>
    <w:uiPriority w:val="99"/>
    <w:semiHidden/>
    <w:qFormat/>
    <w:rsid w:val="0044210E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4210E"/>
    <w:rPr>
      <w:rFonts w:ascii="Tahoma" w:hAnsi="Tahoma"/>
      <w:sz w:val="18"/>
      <w:szCs w:val="18"/>
    </w:rPr>
  </w:style>
  <w:style w:type="character" w:customStyle="1" w:styleId="op-map-singlepoint-info-right">
    <w:name w:val="op-map-singlepoint-info-right"/>
    <w:basedOn w:val="a0"/>
    <w:qFormat/>
    <w:rsid w:val="0044210E"/>
  </w:style>
  <w:style w:type="character" w:customStyle="1" w:styleId="Char0">
    <w:name w:val="批注框文本 Char"/>
    <w:basedOn w:val="a0"/>
    <w:link w:val="a4"/>
    <w:uiPriority w:val="99"/>
    <w:semiHidden/>
    <w:rsid w:val="0044210E"/>
    <w:rPr>
      <w:rFonts w:ascii="Tahoma" w:hAnsi="Tahoma" w:cs="Times New Roman"/>
      <w:sz w:val="18"/>
      <w:szCs w:val="18"/>
    </w:rPr>
  </w:style>
  <w:style w:type="character" w:styleId="aa">
    <w:name w:val="Strong"/>
    <w:basedOn w:val="a0"/>
    <w:uiPriority w:val="22"/>
    <w:qFormat/>
    <w:rsid w:val="009B4E1E"/>
    <w:rPr>
      <w:b/>
      <w:bCs/>
    </w:rPr>
  </w:style>
  <w:style w:type="character" w:customStyle="1" w:styleId="apple-converted-space">
    <w:name w:val="apple-converted-space"/>
    <w:basedOn w:val="a0"/>
    <w:rsid w:val="009B4E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dnyxh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2017-11-16T07:18:00Z</cp:lastPrinted>
  <dcterms:created xsi:type="dcterms:W3CDTF">2017-11-16T07:23:00Z</dcterms:created>
  <dcterms:modified xsi:type="dcterms:W3CDTF">2017-11-16T07:23:00Z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