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82" w:rsidRPr="00014982" w:rsidRDefault="00014982" w:rsidP="00014982">
      <w:pPr>
        <w:spacing w:beforeLines="100" w:afterLines="0" w:line="760" w:lineRule="exact"/>
        <w:jc w:val="left"/>
        <w:rPr>
          <w:rFonts w:ascii="方正大标宋简体" w:eastAsia="方正大标宋简体" w:hAnsi="仿宋" w:hint="eastAsia"/>
          <w:color w:val="FF0000"/>
          <w:spacing w:val="-40"/>
          <w:sz w:val="80"/>
          <w:szCs w:val="80"/>
        </w:rPr>
      </w:pPr>
      <w:r w:rsidRPr="00014982">
        <w:rPr>
          <w:rFonts w:ascii="方正大标宋简体" w:eastAsia="方正大标宋简体" w:hAnsi="仿宋" w:hint="eastAsia"/>
          <w:color w:val="FF0000"/>
          <w:spacing w:val="-40"/>
          <w:sz w:val="80"/>
          <w:szCs w:val="80"/>
        </w:rPr>
        <w:t>山 东 省 奶 业 协 会文件</w:t>
      </w:r>
    </w:p>
    <w:p w:rsidR="00014982" w:rsidRDefault="00014982" w:rsidP="00014982">
      <w:pPr>
        <w:spacing w:after="360" w:line="360" w:lineRule="auto"/>
        <w:ind w:rightChars="-10" w:right="-22"/>
        <w:rPr>
          <w:rFonts w:ascii="仿宋_GB2312" w:eastAsia="仿宋_GB2312" w:hAnsi="仿宋" w:cs="宋体" w:hint="eastAsia"/>
          <w:color w:val="000000"/>
          <w:sz w:val="32"/>
          <w:szCs w:val="32"/>
        </w:rPr>
      </w:pPr>
    </w:p>
    <w:p w:rsidR="00014982" w:rsidRDefault="00014982" w:rsidP="00460ADB">
      <w:pPr>
        <w:spacing w:beforeLines="150" w:afterLines="0" w:line="360" w:lineRule="auto"/>
        <w:ind w:rightChars="-10" w:right="-22"/>
        <w:rPr>
          <w:rFonts w:ascii="仿宋_GB2312" w:eastAsia="仿宋_GB2312" w:hAnsi="宋体" w:cs="宋体" w:hint="eastAsia"/>
          <w:b/>
          <w:color w:val="FF0000"/>
          <w:w w:val="55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sz w:val="44"/>
          <w:szCs w:val="44"/>
          <w:lang w:val="en-US" w:eastAsia="zh-CN"/>
        </w:rPr>
        <w:pict>
          <v:line id="直线 2" o:spid="_x0000_s1026" style="position:absolute;left:0;text-align:left;z-index:251660288" from=".75pt,38.85pt" to="450.75pt,38.85pt" strokecolor="red" strokeweight="1.75pt"/>
        </w:pic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鲁奶协发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〔2017〕0</w:t>
      </w:r>
      <w:r w:rsidR="000C575B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014982" w:rsidRDefault="00014982" w:rsidP="00014982">
      <w:pPr>
        <w:spacing w:after="360"/>
        <w:rPr>
          <w:rFonts w:ascii="仿宋_GB2312" w:eastAsia="仿宋_GB2312" w:hAnsi="宋体" w:cs="宋体" w:hint="eastAsia"/>
          <w:b/>
          <w:color w:val="000000"/>
          <w:sz w:val="44"/>
          <w:szCs w:val="44"/>
        </w:rPr>
      </w:pPr>
    </w:p>
    <w:p w:rsidR="00D02DDB" w:rsidRPr="003E5E12" w:rsidRDefault="00D02DDB" w:rsidP="00D02DDB">
      <w:pPr>
        <w:spacing w:after="360"/>
        <w:rPr>
          <w:rFonts w:ascii="方正大标宋简体" w:eastAsia="方正大标宋简体" w:hint="eastAsia"/>
          <w:sz w:val="36"/>
          <w:szCs w:val="36"/>
        </w:rPr>
      </w:pPr>
      <w:r w:rsidRPr="003E5E12">
        <w:rPr>
          <w:rFonts w:ascii="方正大标宋简体" w:eastAsia="方正大标宋简体" w:hint="eastAsia"/>
          <w:sz w:val="36"/>
          <w:szCs w:val="36"/>
        </w:rPr>
        <w:t>关于进一步加强鲜</w:t>
      </w:r>
      <w:r w:rsidR="00FE7A38" w:rsidRPr="003E5E12">
        <w:rPr>
          <w:rFonts w:ascii="方正大标宋简体" w:eastAsia="方正大标宋简体" w:hint="eastAsia"/>
          <w:sz w:val="36"/>
          <w:szCs w:val="36"/>
        </w:rPr>
        <w:t>奶吧</w:t>
      </w:r>
      <w:r w:rsidRPr="003E5E12">
        <w:rPr>
          <w:rFonts w:ascii="方正大标宋简体" w:eastAsia="方正大标宋简体" w:hint="eastAsia"/>
          <w:sz w:val="36"/>
          <w:szCs w:val="36"/>
        </w:rPr>
        <w:t>乳品</w:t>
      </w:r>
      <w:r w:rsidR="00FE7A38" w:rsidRPr="003E5E12">
        <w:rPr>
          <w:rFonts w:ascii="方正大标宋简体" w:eastAsia="方正大标宋简体" w:hint="eastAsia"/>
          <w:sz w:val="36"/>
          <w:szCs w:val="36"/>
        </w:rPr>
        <w:t>质量安全的指导意见</w:t>
      </w:r>
    </w:p>
    <w:p w:rsidR="00FE7A38" w:rsidRPr="003E5E12" w:rsidRDefault="00FE7A38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3E5E12">
        <w:rPr>
          <w:rFonts w:ascii="宋体" w:eastAsia="宋体" w:hAnsi="宋体" w:hint="eastAsia"/>
          <w:sz w:val="28"/>
          <w:szCs w:val="28"/>
        </w:rPr>
        <w:t>鲜奶吧是我国奶业转型时期出现的一新事物，新业态，是奶业一二三产业高度融合的模式，在扩大生鲜乳消费，拓宽乳品流通渠道，增加奶农收入，满足消费者需要等，方面发挥了积极作用，已成为奶业发展的</w:t>
      </w:r>
      <w:r w:rsidR="00EC5554">
        <w:rPr>
          <w:rFonts w:ascii="宋体" w:eastAsia="宋体" w:hAnsi="宋体" w:hint="eastAsia"/>
          <w:sz w:val="28"/>
          <w:szCs w:val="28"/>
        </w:rPr>
        <w:t>一个组成部分</w:t>
      </w:r>
      <w:r w:rsidRPr="003E5E12">
        <w:rPr>
          <w:rFonts w:ascii="宋体" w:eastAsia="宋体" w:hAnsi="宋体" w:hint="eastAsia"/>
          <w:sz w:val="28"/>
          <w:szCs w:val="28"/>
        </w:rPr>
        <w:t>。</w:t>
      </w:r>
    </w:p>
    <w:p w:rsidR="00FE7A38" w:rsidRPr="003E5E12" w:rsidRDefault="00FE7A38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3E5E12">
        <w:rPr>
          <w:rFonts w:ascii="宋体" w:eastAsia="宋体" w:hAnsi="宋体" w:hint="eastAsia"/>
          <w:sz w:val="28"/>
          <w:szCs w:val="28"/>
        </w:rPr>
        <w:t>鲜奶吧作为一种新业态，产生的时间短，在经营管理上和质量管理上正处在逐步完善、规范阶段。保持鲜奶吧的健康有序发展，要把乳品质量安全放在首位，为此提出以下指导意见。</w:t>
      </w:r>
    </w:p>
    <w:p w:rsidR="00FE7A38" w:rsidRPr="003E5E12" w:rsidRDefault="00FE7A38" w:rsidP="003E5E12">
      <w:pPr>
        <w:spacing w:afterLines="0" w:line="360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3E5E12">
        <w:rPr>
          <w:rFonts w:ascii="黑体" w:eastAsia="黑体" w:hAnsi="黑体" w:hint="eastAsia"/>
          <w:sz w:val="28"/>
          <w:szCs w:val="28"/>
        </w:rPr>
        <w:t>一、树立牢固的食品安全意识</w:t>
      </w:r>
    </w:p>
    <w:p w:rsidR="00FE7A38" w:rsidRPr="003E5E12" w:rsidRDefault="00FE7A38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3E5E12">
        <w:rPr>
          <w:rFonts w:ascii="宋体" w:eastAsia="宋体" w:hAnsi="宋体" w:hint="eastAsia"/>
          <w:sz w:val="28"/>
          <w:szCs w:val="28"/>
        </w:rPr>
        <w:t>保障鲜奶吧乳品质量安全，关乎到消费者舌尖上安全，也关乎到鲜奶吧的自身发展</w:t>
      </w:r>
      <w:r w:rsidR="00EC5554">
        <w:rPr>
          <w:rFonts w:ascii="宋体" w:eastAsia="宋体" w:hAnsi="宋体" w:hint="eastAsia"/>
          <w:sz w:val="28"/>
          <w:szCs w:val="28"/>
        </w:rPr>
        <w:t>，</w:t>
      </w:r>
      <w:r w:rsidRPr="003E5E12">
        <w:rPr>
          <w:rFonts w:ascii="宋体" w:eastAsia="宋体" w:hAnsi="宋体" w:hint="eastAsia"/>
          <w:sz w:val="28"/>
          <w:szCs w:val="28"/>
        </w:rPr>
        <w:t>奶吧从业者要认真学法、守法、制定严格的乳品质量安全规章</w:t>
      </w:r>
      <w:r w:rsidR="00C446F0" w:rsidRPr="003E5E12">
        <w:rPr>
          <w:rFonts w:ascii="宋体" w:eastAsia="宋体" w:hAnsi="宋体" w:hint="eastAsia"/>
          <w:sz w:val="28"/>
          <w:szCs w:val="28"/>
        </w:rPr>
        <w:t>制度，把乳品质量安全作为鲜奶吧发展的的第一要务，切忌懈怠，向消费者提供安全、优质的乳制品，珍惜来之不易的鲜奶吧的发展环境。</w:t>
      </w:r>
    </w:p>
    <w:p w:rsidR="00C446F0" w:rsidRPr="003E5E12" w:rsidRDefault="00C446F0" w:rsidP="003E5E12">
      <w:pPr>
        <w:spacing w:afterLines="0" w:line="360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3E5E12">
        <w:rPr>
          <w:rFonts w:ascii="黑体" w:eastAsia="黑体" w:hAnsi="黑体" w:hint="eastAsia"/>
          <w:sz w:val="28"/>
          <w:szCs w:val="28"/>
        </w:rPr>
        <w:t>二、自觉接受食药监管部门的监督检查和指导</w:t>
      </w:r>
    </w:p>
    <w:p w:rsidR="00C446F0" w:rsidRPr="003E5E12" w:rsidRDefault="00EC5554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各级食品药品</w:t>
      </w:r>
      <w:r w:rsidR="00C446F0" w:rsidRPr="003E5E12">
        <w:rPr>
          <w:rFonts w:ascii="宋体" w:eastAsia="宋体" w:hAnsi="宋体" w:hint="eastAsia"/>
          <w:sz w:val="28"/>
          <w:szCs w:val="28"/>
        </w:rPr>
        <w:t>监督管理部门是鲜奶吧的监管部门，是监督鲜奶吧乳品质量的职能部门，奶吧从业者应自觉接受监督管理和业务指导。主动配合食药监管部门的监督抽查，</w:t>
      </w:r>
      <w:r>
        <w:rPr>
          <w:rFonts w:ascii="宋体" w:eastAsia="宋体" w:hAnsi="宋体" w:hint="eastAsia"/>
          <w:sz w:val="28"/>
          <w:szCs w:val="28"/>
        </w:rPr>
        <w:t>奶吧经营者主动向食药主</w:t>
      </w:r>
      <w:r>
        <w:rPr>
          <w:rFonts w:ascii="宋体" w:eastAsia="宋体" w:hAnsi="宋体" w:hint="eastAsia"/>
          <w:sz w:val="28"/>
          <w:szCs w:val="28"/>
        </w:rPr>
        <w:lastRenderedPageBreak/>
        <w:t>管部门汇报经营情况，</w:t>
      </w:r>
      <w:r w:rsidR="00031056">
        <w:rPr>
          <w:rFonts w:ascii="宋体" w:eastAsia="宋体" w:hAnsi="宋体" w:hint="eastAsia"/>
          <w:sz w:val="28"/>
          <w:szCs w:val="28"/>
        </w:rPr>
        <w:t>主动送检，</w:t>
      </w:r>
      <w:r w:rsidR="00C446F0" w:rsidRPr="003E5E12">
        <w:rPr>
          <w:rFonts w:ascii="宋体" w:eastAsia="宋体" w:hAnsi="宋体" w:hint="eastAsia"/>
          <w:sz w:val="28"/>
          <w:szCs w:val="28"/>
        </w:rPr>
        <w:t>以不断提高鲜奶吧的业务技术水平和乳品质量安全水平。</w:t>
      </w:r>
    </w:p>
    <w:p w:rsidR="00C446F0" w:rsidRPr="003E5E12" w:rsidRDefault="00C446F0" w:rsidP="003E5E12">
      <w:pPr>
        <w:spacing w:afterLines="0" w:line="360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3E5E12">
        <w:rPr>
          <w:rFonts w:ascii="黑体" w:eastAsia="黑体" w:hAnsi="黑体" w:hint="eastAsia"/>
          <w:sz w:val="28"/>
          <w:szCs w:val="28"/>
        </w:rPr>
        <w:t>三、严格乳品制作关键环节的控制</w:t>
      </w:r>
    </w:p>
    <w:p w:rsidR="00C446F0" w:rsidRDefault="00C446F0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3E5E12">
        <w:rPr>
          <w:rFonts w:ascii="宋体" w:eastAsia="宋体" w:hAnsi="宋体" w:hint="eastAsia"/>
          <w:sz w:val="28"/>
          <w:szCs w:val="28"/>
        </w:rPr>
        <w:t>鲜奶吧从业者不断提升自身业务技术水平，严控从生鲜乳运输到产品分装各环境的质量控制。严格牛奶的消毒温度和时间，严格操作间的环境消毒，严格操作人员的卫生消毒，严格制作设备</w:t>
      </w:r>
      <w:r w:rsidR="00AD7EF3" w:rsidRPr="003E5E12">
        <w:rPr>
          <w:rFonts w:ascii="宋体" w:eastAsia="宋体" w:hAnsi="宋体" w:hint="eastAsia"/>
          <w:sz w:val="28"/>
          <w:szCs w:val="28"/>
        </w:rPr>
        <w:t>容器</w:t>
      </w:r>
      <w:r w:rsidR="00014982">
        <w:rPr>
          <w:rFonts w:ascii="宋体" w:eastAsia="宋体" w:hAnsi="宋体" w:hint="eastAsia"/>
          <w:sz w:val="28"/>
          <w:szCs w:val="28"/>
        </w:rPr>
        <w:t>、</w:t>
      </w:r>
      <w:r w:rsidR="00AD7EF3" w:rsidRPr="003E5E12">
        <w:rPr>
          <w:rFonts w:ascii="宋体" w:eastAsia="宋体" w:hAnsi="宋体" w:hint="eastAsia"/>
          <w:sz w:val="28"/>
          <w:szCs w:val="28"/>
        </w:rPr>
        <w:t>包装材料、运输车辆、消毒管理</w:t>
      </w:r>
      <w:r w:rsidR="00014982">
        <w:rPr>
          <w:rFonts w:ascii="宋体" w:eastAsia="宋体" w:hAnsi="宋体" w:hint="eastAsia"/>
          <w:sz w:val="28"/>
          <w:szCs w:val="28"/>
        </w:rPr>
        <w:t>，</w:t>
      </w:r>
      <w:r w:rsidR="003E5E12" w:rsidRPr="003E5E12">
        <w:rPr>
          <w:rFonts w:ascii="宋体" w:eastAsia="宋体" w:hAnsi="宋体" w:hint="eastAsia"/>
          <w:sz w:val="28"/>
          <w:szCs w:val="28"/>
        </w:rPr>
        <w:t>确保乳品</w:t>
      </w:r>
      <w:r w:rsidR="00014982">
        <w:rPr>
          <w:rFonts w:ascii="宋体" w:eastAsia="宋体" w:hAnsi="宋体" w:hint="eastAsia"/>
          <w:sz w:val="28"/>
          <w:szCs w:val="28"/>
        </w:rPr>
        <w:t>安全</w:t>
      </w:r>
      <w:r w:rsidR="003E5E12" w:rsidRPr="003E5E12">
        <w:rPr>
          <w:rFonts w:ascii="宋体" w:eastAsia="宋体" w:hAnsi="宋体" w:hint="eastAsia"/>
          <w:sz w:val="28"/>
          <w:szCs w:val="28"/>
        </w:rPr>
        <w:t>。</w:t>
      </w:r>
    </w:p>
    <w:p w:rsidR="003E5E12" w:rsidRPr="003E5E12" w:rsidRDefault="003E5E12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:rsidR="003E5E12" w:rsidRPr="003E5E12" w:rsidRDefault="003E5E12" w:rsidP="003E5E12">
      <w:pPr>
        <w:spacing w:afterLines="0" w:line="360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3E5E12">
        <w:rPr>
          <w:rFonts w:ascii="黑体" w:eastAsia="黑体" w:hAnsi="黑体" w:hint="eastAsia"/>
          <w:sz w:val="28"/>
          <w:szCs w:val="28"/>
        </w:rPr>
        <w:t>四、近期要进行一次全面自检</w:t>
      </w:r>
    </w:p>
    <w:p w:rsidR="003E5E12" w:rsidRPr="003E5E12" w:rsidRDefault="003E5E12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3E5E12">
        <w:rPr>
          <w:rFonts w:ascii="宋体" w:eastAsia="宋体" w:hAnsi="宋体" w:hint="eastAsia"/>
          <w:sz w:val="28"/>
          <w:szCs w:val="28"/>
        </w:rPr>
        <w:t>各地奶吧从业者对各项制度执行情况，制作设备、冷链设备、运行状况、环境卫生，尤其是各环节的消毒、灭菌措施等进行一次全面自身检查，发现问题立即改正。省奶业协会将组织不定期检查。</w:t>
      </w:r>
    </w:p>
    <w:p w:rsidR="003E5E12" w:rsidRPr="003E5E12" w:rsidRDefault="003E5E12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:rsidR="003E5E12" w:rsidRDefault="003E5E12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:rsidR="00014982" w:rsidRPr="003E5E12" w:rsidRDefault="00014982" w:rsidP="003E5E12">
      <w:pPr>
        <w:spacing w:afterLines="0"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:rsidR="003E5E12" w:rsidRDefault="003E5E12" w:rsidP="00014982">
      <w:pPr>
        <w:spacing w:afterLines="0" w:line="360" w:lineRule="auto"/>
        <w:ind w:firstLineChars="1600" w:firstLine="4480"/>
        <w:jc w:val="left"/>
        <w:rPr>
          <w:rFonts w:ascii="宋体" w:eastAsia="宋体" w:hAnsi="宋体" w:hint="eastAsia"/>
          <w:sz w:val="28"/>
          <w:szCs w:val="28"/>
        </w:rPr>
      </w:pPr>
      <w:r w:rsidRPr="003E5E12">
        <w:rPr>
          <w:rFonts w:ascii="宋体" w:eastAsia="宋体" w:hAnsi="宋体" w:hint="eastAsia"/>
          <w:sz w:val="28"/>
          <w:szCs w:val="28"/>
        </w:rPr>
        <w:t>2017年9月14日</w:t>
      </w:r>
    </w:p>
    <w:p w:rsidR="000C575B" w:rsidRDefault="000C575B" w:rsidP="00014982">
      <w:pPr>
        <w:spacing w:afterLines="0" w:line="360" w:lineRule="auto"/>
        <w:ind w:firstLineChars="1600" w:firstLine="4480"/>
        <w:jc w:val="left"/>
        <w:rPr>
          <w:rFonts w:ascii="宋体" w:eastAsia="宋体" w:hAnsi="宋体" w:hint="eastAsia"/>
          <w:sz w:val="28"/>
          <w:szCs w:val="28"/>
        </w:rPr>
      </w:pPr>
    </w:p>
    <w:p w:rsidR="000C575B" w:rsidRDefault="000C575B" w:rsidP="00014982">
      <w:pPr>
        <w:spacing w:afterLines="0" w:line="360" w:lineRule="auto"/>
        <w:ind w:firstLineChars="1600" w:firstLine="4480"/>
        <w:jc w:val="left"/>
        <w:rPr>
          <w:rFonts w:ascii="宋体" w:eastAsia="宋体" w:hAnsi="宋体" w:hint="eastAsia"/>
          <w:sz w:val="28"/>
          <w:szCs w:val="28"/>
        </w:rPr>
      </w:pPr>
    </w:p>
    <w:p w:rsidR="000C575B" w:rsidRDefault="000C575B" w:rsidP="00014982">
      <w:pPr>
        <w:spacing w:afterLines="0" w:line="360" w:lineRule="auto"/>
        <w:ind w:firstLineChars="1600" w:firstLine="4480"/>
        <w:jc w:val="left"/>
        <w:rPr>
          <w:rFonts w:ascii="宋体" w:eastAsia="宋体" w:hAnsi="宋体" w:hint="eastAsia"/>
          <w:sz w:val="28"/>
          <w:szCs w:val="28"/>
        </w:rPr>
      </w:pPr>
    </w:p>
    <w:p w:rsidR="000C575B" w:rsidRDefault="000C575B" w:rsidP="00014982">
      <w:pPr>
        <w:spacing w:afterLines="0" w:line="360" w:lineRule="auto"/>
        <w:ind w:firstLineChars="1600" w:firstLine="4480"/>
        <w:jc w:val="left"/>
        <w:rPr>
          <w:rFonts w:ascii="宋体" w:eastAsia="宋体" w:hAnsi="宋体" w:hint="eastAsia"/>
          <w:sz w:val="28"/>
          <w:szCs w:val="28"/>
        </w:rPr>
      </w:pPr>
    </w:p>
    <w:p w:rsidR="000C575B" w:rsidRDefault="000C575B" w:rsidP="00014982">
      <w:pPr>
        <w:spacing w:afterLines="0" w:line="360" w:lineRule="auto"/>
        <w:ind w:firstLineChars="1600" w:firstLine="4480"/>
        <w:jc w:val="left"/>
        <w:rPr>
          <w:rFonts w:ascii="宋体" w:eastAsia="宋体" w:hAnsi="宋体" w:hint="eastAsia"/>
          <w:sz w:val="28"/>
          <w:szCs w:val="28"/>
        </w:rPr>
      </w:pPr>
    </w:p>
    <w:p w:rsidR="000C575B" w:rsidRDefault="000C575B" w:rsidP="000C575B">
      <w:pPr>
        <w:spacing w:afterLines="0"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</w:p>
    <w:p w:rsidR="000C575B" w:rsidRPr="000C575B" w:rsidRDefault="000C575B" w:rsidP="000C575B">
      <w:pPr>
        <w:spacing w:afterLines="0" w:line="360" w:lineRule="auto"/>
        <w:jc w:val="left"/>
        <w:rPr>
          <w:rFonts w:ascii="宋体" w:eastAsia="宋体" w:hAnsi="宋体" w:hint="eastAsia"/>
          <w:sz w:val="28"/>
          <w:szCs w:val="28"/>
          <w:u w:val="single"/>
        </w:rPr>
      </w:pPr>
      <w:r w:rsidRPr="000C575B">
        <w:rPr>
          <w:rFonts w:ascii="黑体" w:eastAsia="黑体" w:hAnsi="黑体" w:hint="eastAsia"/>
          <w:sz w:val="28"/>
          <w:szCs w:val="28"/>
          <w:u w:val="single"/>
        </w:rPr>
        <w:t>抄送：</w:t>
      </w:r>
      <w:r w:rsidRPr="000C575B">
        <w:rPr>
          <w:rFonts w:ascii="宋体" w:eastAsia="宋体" w:hAnsi="宋体" w:hint="eastAsia"/>
          <w:sz w:val="28"/>
          <w:szCs w:val="28"/>
          <w:u w:val="single"/>
        </w:rPr>
        <w:t>山东省畜牧兽医局、山东省食品药品管理局、潍坊市食品药</w:t>
      </w:r>
    </w:p>
    <w:p w:rsidR="000C575B" w:rsidRPr="000C575B" w:rsidRDefault="000C575B" w:rsidP="000C575B">
      <w:pPr>
        <w:spacing w:afterLines="0" w:line="360" w:lineRule="auto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品</w:t>
      </w:r>
      <w:r w:rsidRPr="000C575B">
        <w:rPr>
          <w:rFonts w:ascii="宋体" w:eastAsia="宋体" w:hAnsi="宋体" w:hint="eastAsia"/>
          <w:sz w:val="28"/>
          <w:szCs w:val="28"/>
          <w:u w:val="single"/>
        </w:rPr>
        <w:t xml:space="preserve">监督管理局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</w:t>
      </w:r>
      <w:r w:rsidRPr="000C575B">
        <w:rPr>
          <w:rFonts w:ascii="宋体" w:eastAsia="宋体" w:hAnsi="宋体" w:hint="eastAsia"/>
          <w:color w:val="FFFFFF" w:themeColor="background1"/>
          <w:sz w:val="28"/>
          <w:szCs w:val="28"/>
          <w:u w:val="single"/>
        </w:rPr>
        <w:t>。</w:t>
      </w:r>
    </w:p>
    <w:sectPr w:rsidR="000C575B" w:rsidRPr="000C575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02DDB"/>
    <w:rsid w:val="00014982"/>
    <w:rsid w:val="00031056"/>
    <w:rsid w:val="000C575B"/>
    <w:rsid w:val="001D433B"/>
    <w:rsid w:val="002407E8"/>
    <w:rsid w:val="00323B43"/>
    <w:rsid w:val="00332E07"/>
    <w:rsid w:val="003D37D8"/>
    <w:rsid w:val="003E5E12"/>
    <w:rsid w:val="004358AB"/>
    <w:rsid w:val="00450CB2"/>
    <w:rsid w:val="00460ADB"/>
    <w:rsid w:val="00502EF4"/>
    <w:rsid w:val="00534567"/>
    <w:rsid w:val="008B7726"/>
    <w:rsid w:val="009A1184"/>
    <w:rsid w:val="00AD7EF3"/>
    <w:rsid w:val="00B9310A"/>
    <w:rsid w:val="00C446F0"/>
    <w:rsid w:val="00C509DE"/>
    <w:rsid w:val="00CD4AD2"/>
    <w:rsid w:val="00D02DDB"/>
    <w:rsid w:val="00D54790"/>
    <w:rsid w:val="00DF1DA3"/>
    <w:rsid w:val="00EC5554"/>
    <w:rsid w:val="00EE2E60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Lines="100"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A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A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C575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C575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2017-09-14T07:56:00Z</cp:lastPrinted>
  <dcterms:created xsi:type="dcterms:W3CDTF">2017-09-14T02:41:00Z</dcterms:created>
  <dcterms:modified xsi:type="dcterms:W3CDTF">2017-09-14T07:57:00Z</dcterms:modified>
</cp:coreProperties>
</file>